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1A657F35"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ET 171</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EF378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F3780">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EE6CF2F" w14:textId="77777777" w:rsidR="008610F0" w:rsidRPr="00EF378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EF3780">
        <w:rPr>
          <w:rFonts w:ascii="Times New Roman Bold" w:eastAsiaTheme="majorEastAsia" w:hAnsi="Times New Roman Bold" w:cstheme="majorBidi"/>
          <w:b/>
          <w:bCs/>
          <w:caps/>
          <w:color w:val="243F60" w:themeColor="accent1" w:themeShade="7F"/>
          <w:szCs w:val="28"/>
          <w:lang w:eastAsia="en-US"/>
        </w:rPr>
        <w:t>Code projet : [</w:t>
      </w:r>
      <w:r w:rsidRPr="00EF3780">
        <w:rPr>
          <w:rFonts w:ascii="Times New Roman Bold" w:eastAsiaTheme="majorEastAsia" w:hAnsi="Times New Roman Bold" w:cstheme="majorBidi"/>
          <w:b/>
          <w:bCs/>
          <w:caps/>
          <w:color w:val="243F60" w:themeColor="accent1" w:themeShade="7F"/>
          <w:szCs w:val="28"/>
          <w:highlight w:val="lightGray"/>
          <w:lang w:eastAsia="en-US"/>
        </w:rPr>
        <w:t>2025-1-FR01-KAXXX-HED-XXXXXXXXX</w:t>
      </w:r>
      <w:r w:rsidRPr="00EF3780">
        <w:rPr>
          <w:rFonts w:ascii="Times New Roman Bold" w:eastAsiaTheme="majorEastAsia" w:hAnsi="Times New Roman Bold" w:cstheme="majorBidi"/>
          <w:b/>
          <w:bCs/>
          <w:caps/>
          <w:color w:val="243F60" w:themeColor="accent1" w:themeShade="7F"/>
          <w:szCs w:val="28"/>
          <w:lang w:eastAsia="en-US"/>
        </w:rPr>
        <w:t>]</w:t>
      </w:r>
    </w:p>
    <w:p w14:paraId="17A6F9A5" w14:textId="77777777" w:rsidR="008610F0" w:rsidRPr="001B0E79" w:rsidRDefault="008610F0" w:rsidP="008610F0">
      <w:bookmarkStart w:id="0" w:name="_Toc452729936"/>
    </w:p>
    <w:bookmarkEnd w:id="0"/>
    <w:p w14:paraId="69B18FE6" w14:textId="77777777" w:rsidR="008610F0" w:rsidRPr="00EF3780" w:rsidRDefault="008610F0" w:rsidP="008610F0">
      <w:pPr>
        <w:jc w:val="both"/>
        <w:rPr>
          <w:rFonts w:ascii="Calibri" w:hAnsi="Calibri" w:cs="Calibri"/>
          <w:color w:val="A6A6A6" w:themeColor="background1" w:themeShade="A6"/>
          <w:sz w:val="18"/>
          <w:szCs w:val="18"/>
          <w:lang w:val="en-US"/>
        </w:rPr>
      </w:pPr>
      <w:proofErr w:type="gramStart"/>
      <w:r w:rsidRPr="00EF3780">
        <w:rPr>
          <w:rFonts w:ascii="Calibri" w:hAnsi="Calibri" w:cs="Calibri"/>
          <w:color w:val="A6A6A6" w:themeColor="background1" w:themeShade="A6"/>
          <w:sz w:val="18"/>
          <w:szCs w:val="18"/>
          <w:lang w:val="en-US"/>
        </w:rPr>
        <w:t>Field :</w:t>
      </w:r>
      <w:proofErr w:type="gramEnd"/>
      <w:r w:rsidRPr="00EF3780">
        <w:rPr>
          <w:rFonts w:ascii="Calibri" w:hAnsi="Calibri" w:cs="Calibri"/>
          <w:color w:val="A6A6A6" w:themeColor="background1" w:themeShade="A6"/>
          <w:sz w:val="18"/>
          <w:szCs w:val="18"/>
          <w:lang w:val="en-US"/>
        </w:rPr>
        <w:t xml:space="preserve"> Higher Education</w:t>
      </w:r>
    </w:p>
    <w:p w14:paraId="5BEA4C09" w14:textId="77777777" w:rsidR="008610F0" w:rsidRPr="00EF3780" w:rsidRDefault="008610F0" w:rsidP="008610F0">
      <w:pPr>
        <w:rPr>
          <w:rFonts w:asciiTheme="majorHAnsi" w:hAnsiTheme="majorHAnsi" w:cstheme="majorHAnsi"/>
          <w:color w:val="002060"/>
          <w:sz w:val="18"/>
          <w:szCs w:val="18"/>
          <w:lang w:val="en-US"/>
        </w:rPr>
      </w:pPr>
      <w:proofErr w:type="gramStart"/>
      <w:r w:rsidRPr="00EF3780">
        <w:rPr>
          <w:rFonts w:asciiTheme="majorHAnsi" w:hAnsiTheme="majorHAnsi" w:cstheme="majorHAnsi"/>
          <w:color w:val="002060"/>
          <w:sz w:val="18"/>
          <w:szCs w:val="18"/>
          <w:lang w:val="en-US"/>
        </w:rPr>
        <w:t>Domaine :</w:t>
      </w:r>
      <w:proofErr w:type="gramEnd"/>
      <w:r w:rsidRPr="00EF3780">
        <w:rPr>
          <w:rFonts w:asciiTheme="majorHAnsi" w:hAnsiTheme="majorHAnsi" w:cstheme="majorHAnsi"/>
          <w:color w:val="002060"/>
          <w:sz w:val="18"/>
          <w:szCs w:val="18"/>
          <w:lang w:val="en-US"/>
        </w:rPr>
        <w:t xml:space="preserve"> </w:t>
      </w:r>
      <w:proofErr w:type="spellStart"/>
      <w:r w:rsidRPr="00EF3780">
        <w:rPr>
          <w:rFonts w:asciiTheme="majorHAnsi" w:hAnsiTheme="majorHAnsi" w:cstheme="majorHAnsi"/>
          <w:color w:val="002060"/>
          <w:sz w:val="18"/>
          <w:szCs w:val="18"/>
          <w:lang w:val="en-US"/>
        </w:rPr>
        <w:t>enseignement</w:t>
      </w:r>
      <w:proofErr w:type="spellEnd"/>
      <w:r w:rsidRPr="00EF3780">
        <w:rPr>
          <w:rFonts w:asciiTheme="majorHAnsi" w:hAnsiTheme="majorHAnsi" w:cstheme="majorHAnsi"/>
          <w:color w:val="002060"/>
          <w:sz w:val="18"/>
          <w:szCs w:val="18"/>
          <w:lang w:val="en-US"/>
        </w:rPr>
        <w:t xml:space="preserve"> </w:t>
      </w:r>
      <w:proofErr w:type="spellStart"/>
      <w:r w:rsidRPr="00EF3780">
        <w:rPr>
          <w:rFonts w:asciiTheme="majorHAnsi" w:hAnsiTheme="majorHAnsi" w:cstheme="majorHAnsi"/>
          <w:color w:val="002060"/>
          <w:sz w:val="18"/>
          <w:szCs w:val="18"/>
          <w:lang w:val="en-US"/>
        </w:rPr>
        <w:t>supérieur</w:t>
      </w:r>
      <w:proofErr w:type="spellEnd"/>
    </w:p>
    <w:p w14:paraId="4673DB2C" w14:textId="77777777" w:rsidR="008610F0" w:rsidRPr="00EF3780" w:rsidRDefault="008610F0" w:rsidP="008610F0">
      <w:pPr>
        <w:rPr>
          <w:rFonts w:asciiTheme="majorHAnsi" w:hAnsiTheme="majorHAnsi" w:cstheme="majorHAnsi"/>
          <w:sz w:val="18"/>
          <w:szCs w:val="18"/>
          <w:lang w:val="en-US"/>
        </w:rPr>
      </w:pPr>
    </w:p>
    <w:p w14:paraId="65AC0205" w14:textId="19158D42" w:rsidR="008610F0" w:rsidRPr="00EF3780" w:rsidRDefault="008610F0" w:rsidP="008610F0">
      <w:pPr>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 xml:space="preserve">Academic </w:t>
      </w:r>
      <w:proofErr w:type="gramStart"/>
      <w:r w:rsidRPr="00EF3780">
        <w:rPr>
          <w:rFonts w:ascii="Calibri" w:hAnsi="Calibri" w:cs="Calibri"/>
          <w:color w:val="A6A6A6" w:themeColor="background1" w:themeShade="A6"/>
          <w:sz w:val="18"/>
          <w:szCs w:val="18"/>
          <w:lang w:val="en-US"/>
        </w:rPr>
        <w:t>year :</w:t>
      </w:r>
      <w:proofErr w:type="gramEnd"/>
      <w:r w:rsidRPr="00EF3780">
        <w:rPr>
          <w:rFonts w:ascii="Calibri" w:hAnsi="Calibri" w:cs="Calibri"/>
          <w:color w:val="A6A6A6" w:themeColor="background1" w:themeShade="A6"/>
          <w:sz w:val="18"/>
          <w:szCs w:val="18"/>
          <w:lang w:val="en-US"/>
        </w:rPr>
        <w:t xml:space="preserve"> 20</w:t>
      </w:r>
      <w:r w:rsidR="00C45215">
        <w:rPr>
          <w:rFonts w:ascii="Calibri" w:hAnsi="Calibri" w:cs="Calibri"/>
          <w:color w:val="A6A6A6" w:themeColor="background1" w:themeShade="A6"/>
          <w:sz w:val="18"/>
          <w:szCs w:val="18"/>
          <w:lang w:val="en-US"/>
        </w:rPr>
        <w:t>25</w:t>
      </w:r>
      <w:r w:rsidRPr="00EF3780">
        <w:rPr>
          <w:rFonts w:ascii="Calibri" w:hAnsi="Calibri" w:cs="Calibri"/>
          <w:color w:val="A6A6A6" w:themeColor="background1" w:themeShade="A6"/>
          <w:sz w:val="18"/>
          <w:szCs w:val="18"/>
          <w:lang w:val="en-US"/>
        </w:rPr>
        <w:t>/20</w:t>
      </w:r>
      <w:r w:rsidR="00C45215">
        <w:rPr>
          <w:rFonts w:ascii="Calibri" w:hAnsi="Calibri" w:cs="Calibri"/>
          <w:color w:val="A6A6A6" w:themeColor="background1" w:themeShade="A6"/>
          <w:sz w:val="18"/>
          <w:szCs w:val="18"/>
          <w:lang w:val="en-US"/>
        </w:rPr>
        <w:t>26</w:t>
      </w:r>
    </w:p>
    <w:p w14:paraId="12D66E42" w14:textId="7103444B" w:rsidR="008610F0" w:rsidRPr="00EF3780" w:rsidRDefault="008610F0" w:rsidP="008610F0">
      <w:pPr>
        <w:rPr>
          <w:rFonts w:asciiTheme="majorHAnsi" w:hAnsiTheme="majorHAnsi" w:cstheme="majorHAnsi"/>
          <w:color w:val="002060"/>
          <w:sz w:val="18"/>
          <w:szCs w:val="18"/>
          <w:lang w:val="en-US"/>
        </w:rPr>
      </w:pPr>
      <w:proofErr w:type="spellStart"/>
      <w:r w:rsidRPr="00EF3780">
        <w:rPr>
          <w:rFonts w:asciiTheme="majorHAnsi" w:hAnsiTheme="majorHAnsi" w:cstheme="majorHAnsi"/>
          <w:color w:val="002060"/>
          <w:sz w:val="18"/>
          <w:szCs w:val="18"/>
          <w:lang w:val="en-US"/>
        </w:rPr>
        <w:t>Année</w:t>
      </w:r>
      <w:proofErr w:type="spellEnd"/>
      <w:r w:rsidRPr="00EF3780">
        <w:rPr>
          <w:rFonts w:asciiTheme="majorHAnsi" w:hAnsiTheme="majorHAnsi" w:cstheme="majorHAnsi"/>
          <w:color w:val="002060"/>
          <w:sz w:val="18"/>
          <w:szCs w:val="18"/>
          <w:lang w:val="en-US"/>
        </w:rPr>
        <w:t xml:space="preserve"> </w:t>
      </w:r>
      <w:proofErr w:type="spellStart"/>
      <w:proofErr w:type="gramStart"/>
      <w:r w:rsidRPr="00EF3780">
        <w:rPr>
          <w:rFonts w:asciiTheme="majorHAnsi" w:hAnsiTheme="majorHAnsi" w:cstheme="majorHAnsi"/>
          <w:color w:val="002060"/>
          <w:sz w:val="18"/>
          <w:szCs w:val="18"/>
          <w:lang w:val="en-US"/>
        </w:rPr>
        <w:t>académique</w:t>
      </w:r>
      <w:proofErr w:type="spellEnd"/>
      <w:r w:rsidRPr="00EF3780">
        <w:rPr>
          <w:rFonts w:asciiTheme="majorHAnsi" w:hAnsiTheme="majorHAnsi" w:cstheme="majorHAnsi"/>
          <w:color w:val="002060"/>
          <w:sz w:val="18"/>
          <w:szCs w:val="18"/>
          <w:lang w:val="en-US"/>
        </w:rPr>
        <w:t> :</w:t>
      </w:r>
      <w:proofErr w:type="gramEnd"/>
      <w:r w:rsidRPr="00EF3780">
        <w:rPr>
          <w:rFonts w:asciiTheme="majorHAnsi" w:hAnsiTheme="majorHAnsi" w:cstheme="majorHAnsi"/>
          <w:color w:val="002060"/>
          <w:sz w:val="18"/>
          <w:szCs w:val="18"/>
          <w:lang w:val="en-US"/>
        </w:rPr>
        <w:t xml:space="preserve"> 20</w:t>
      </w:r>
      <w:r w:rsidR="00C45215">
        <w:rPr>
          <w:rFonts w:asciiTheme="majorHAnsi" w:hAnsiTheme="majorHAnsi" w:cstheme="majorHAnsi"/>
          <w:color w:val="002060"/>
          <w:sz w:val="18"/>
          <w:szCs w:val="18"/>
          <w:lang w:val="en-US"/>
        </w:rPr>
        <w:t>25</w:t>
      </w:r>
      <w:r w:rsidRPr="00EF3780">
        <w:rPr>
          <w:rFonts w:asciiTheme="majorHAnsi" w:hAnsiTheme="majorHAnsi" w:cstheme="majorHAnsi"/>
          <w:color w:val="002060"/>
          <w:sz w:val="18"/>
          <w:szCs w:val="18"/>
          <w:lang w:val="en-US"/>
        </w:rPr>
        <w:t>/20</w:t>
      </w:r>
      <w:r w:rsidR="00C45215">
        <w:rPr>
          <w:rFonts w:asciiTheme="majorHAnsi" w:hAnsiTheme="majorHAnsi" w:cstheme="majorHAnsi"/>
          <w:color w:val="002060"/>
          <w:sz w:val="18"/>
          <w:szCs w:val="18"/>
          <w:lang w:val="en-US"/>
        </w:rPr>
        <w:t>26</w:t>
      </w:r>
    </w:p>
    <w:p w14:paraId="475097CB" w14:textId="77777777" w:rsidR="008610F0" w:rsidRPr="00EF3780" w:rsidRDefault="008610F0" w:rsidP="008610F0">
      <w:pPr>
        <w:rPr>
          <w:rFonts w:asciiTheme="majorHAnsi" w:hAnsiTheme="majorHAnsi" w:cstheme="majorHAnsi"/>
          <w:color w:val="002060"/>
          <w:sz w:val="18"/>
          <w:szCs w:val="18"/>
          <w:lang w:val="en-US"/>
        </w:rPr>
      </w:pPr>
    </w:p>
    <w:p w14:paraId="7701DAEB" w14:textId="77777777" w:rsidR="008610F0" w:rsidRPr="00EF3780" w:rsidRDefault="008610F0" w:rsidP="008610F0"/>
    <w:p w14:paraId="1D386F32" w14:textId="77777777" w:rsidR="008610F0" w:rsidRPr="00EF3780"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EF3780">
        <w:rPr>
          <w:rFonts w:ascii="Times New Roman Bold" w:hAnsi="Times New Roman Bold"/>
          <w:b/>
          <w:bCs/>
          <w:caps/>
          <w:color w:val="A6A6A6" w:themeColor="background1" w:themeShade="A6"/>
          <w:szCs w:val="28"/>
          <w:lang w:eastAsia="en-US"/>
        </w:rPr>
        <w:t>PREAMBLE /</w:t>
      </w:r>
      <w:r w:rsidRPr="00EF3780">
        <w:rPr>
          <w:rFonts w:ascii="Times New Roman Bold" w:hAnsi="Times New Roman Bold"/>
          <w:b/>
          <w:bCs/>
          <w:caps/>
          <w:szCs w:val="28"/>
          <w:lang w:eastAsia="en-US"/>
        </w:rPr>
        <w:t xml:space="preserve"> PREAMBULE</w:t>
      </w:r>
    </w:p>
    <w:p w14:paraId="190E9487" w14:textId="77777777" w:rsidR="008610F0" w:rsidRPr="00EF3780" w:rsidRDefault="008610F0" w:rsidP="008610F0">
      <w:pPr>
        <w:rPr>
          <w:lang w:eastAsia="en-US"/>
        </w:rPr>
      </w:pPr>
    </w:p>
    <w:p w14:paraId="5F64BDD5" w14:textId="26B96CD6"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Default="008610F0" w:rsidP="008610F0">
      <w:pPr>
        <w:jc w:val="both"/>
        <w:rPr>
          <w:rFonts w:asciiTheme="majorHAnsi" w:hAnsiTheme="majorHAnsi" w:cstheme="majorHAnsi"/>
          <w:b/>
          <w:color w:val="002060"/>
          <w:sz w:val="18"/>
          <w:szCs w:val="18"/>
        </w:rPr>
      </w:pPr>
      <w:proofErr w:type="gramStart"/>
      <w:r w:rsidRPr="009A4EAD">
        <w:rPr>
          <w:rFonts w:ascii="Calibri" w:hAnsi="Calibri" w:cs="Calibri"/>
          <w:b/>
          <w:color w:val="A6A6A6" w:themeColor="background1" w:themeShade="A6"/>
          <w:sz w:val="18"/>
          <w:szCs w:val="18"/>
        </w:rPr>
        <w:t>on</w:t>
      </w:r>
      <w:proofErr w:type="gramEnd"/>
      <w:r w:rsidRPr="009A4EAD">
        <w:rPr>
          <w:rFonts w:ascii="Calibri" w:hAnsi="Calibri" w:cs="Calibri"/>
          <w:b/>
          <w:color w:val="A6A6A6" w:themeColor="background1" w:themeShade="A6"/>
          <w:sz w:val="18"/>
          <w:szCs w:val="18"/>
        </w:rPr>
        <w:t xml:space="preserve"> the one part,</w:t>
      </w:r>
      <w:r w:rsidRPr="00EF3780">
        <w:rPr>
          <w:rFonts w:asciiTheme="majorHAnsi" w:hAnsiTheme="majorHAnsi" w:cstheme="majorHAnsi"/>
          <w:b/>
          <w:bCs/>
          <w:sz w:val="18"/>
          <w:szCs w:val="18"/>
        </w:rPr>
        <w:t xml:space="preserve"> </w:t>
      </w:r>
      <w:r w:rsidRPr="009A4EAD">
        <w:rPr>
          <w:rFonts w:asciiTheme="majorHAnsi" w:hAnsiTheme="majorHAnsi" w:cstheme="majorHAnsi"/>
          <w:b/>
          <w:color w:val="002060"/>
          <w:sz w:val="18"/>
          <w:szCs w:val="18"/>
        </w:rPr>
        <w:t>d’une part</w:t>
      </w:r>
    </w:p>
    <w:p w14:paraId="303EEED1" w14:textId="77777777" w:rsidR="008610F0" w:rsidRPr="00EF3780" w:rsidRDefault="008610F0" w:rsidP="008610F0">
      <w:pPr>
        <w:jc w:val="both"/>
        <w:rPr>
          <w:rFonts w:asciiTheme="majorHAnsi" w:hAnsiTheme="majorHAnsi" w:cstheme="majorHAnsi"/>
          <w:b/>
          <w:bCs/>
          <w:sz w:val="18"/>
          <w:szCs w:val="18"/>
        </w:rPr>
      </w:pPr>
    </w:p>
    <w:p w14:paraId="40ACB172" w14:textId="77777777" w:rsidR="00EF3780" w:rsidRPr="00EF3780" w:rsidRDefault="00EF3780" w:rsidP="00EF3780">
      <w:pPr>
        <w:pStyle w:val="Default"/>
        <w:rPr>
          <w:rFonts w:asciiTheme="majorHAnsi" w:eastAsiaTheme="minorEastAsia" w:hAnsiTheme="majorHAnsi" w:cstheme="majorHAnsi"/>
          <w:color w:val="002060"/>
          <w:sz w:val="18"/>
          <w:szCs w:val="18"/>
          <w:lang w:val="fr-FR" w:eastAsia="fr-FR"/>
        </w:rPr>
      </w:pPr>
      <w:proofErr w:type="gramStart"/>
      <w:r w:rsidRPr="00EF3780">
        <w:rPr>
          <w:rFonts w:ascii="Calibri" w:eastAsiaTheme="minorEastAsia" w:hAnsi="Calibri" w:cs="Calibri"/>
          <w:color w:val="A6A6A6" w:themeColor="background1" w:themeShade="A6"/>
          <w:sz w:val="18"/>
          <w:szCs w:val="18"/>
          <w:lang w:val="fr-FR" w:eastAsia="fr-FR"/>
        </w:rPr>
        <w:t>the</w:t>
      </w:r>
      <w:proofErr w:type="gramEnd"/>
      <w:r w:rsidRPr="00EF3780">
        <w:rPr>
          <w:rFonts w:ascii="Calibri" w:eastAsiaTheme="minorEastAsia" w:hAnsi="Calibri" w:cs="Calibri"/>
          <w:color w:val="A6A6A6" w:themeColor="background1" w:themeShade="A6"/>
          <w:sz w:val="18"/>
          <w:szCs w:val="18"/>
          <w:lang w:val="fr-FR" w:eastAsia="fr-FR"/>
        </w:rPr>
        <w:t xml:space="preserve"> </w:t>
      </w:r>
      <w:proofErr w:type="spellStart"/>
      <w:r w:rsidRPr="00EF3780">
        <w:rPr>
          <w:rFonts w:ascii="Calibri" w:eastAsiaTheme="minorEastAsia" w:hAnsi="Calibri" w:cs="Calibri"/>
          <w:b/>
          <w:color w:val="A6A6A6" w:themeColor="background1" w:themeShade="A6"/>
          <w:sz w:val="18"/>
          <w:szCs w:val="18"/>
          <w:lang w:val="fr-FR" w:eastAsia="fr-FR"/>
        </w:rPr>
        <w:t>Beneficiary</w:t>
      </w:r>
      <w:proofErr w:type="spellEnd"/>
      <w:r w:rsidRPr="00EF3780">
        <w:rPr>
          <w:rFonts w:ascii="Calibri" w:eastAsiaTheme="minorEastAsia" w:hAnsi="Calibri" w:cs="Calibri"/>
          <w:color w:val="A6A6A6" w:themeColor="background1" w:themeShade="A6"/>
          <w:sz w:val="18"/>
          <w:szCs w:val="18"/>
          <w:lang w:val="fr-FR" w:eastAsia="fr-FR"/>
        </w:rPr>
        <w:t xml:space="preserve"> </w:t>
      </w:r>
      <w:r w:rsidRPr="00EF3780">
        <w:rPr>
          <w:rFonts w:ascii="Calibri" w:eastAsiaTheme="minorEastAsia" w:hAnsi="Calibri" w:cs="Calibri"/>
          <w:b/>
          <w:color w:val="A6A6A6" w:themeColor="background1" w:themeShade="A6"/>
          <w:sz w:val="18"/>
          <w:szCs w:val="18"/>
          <w:lang w:val="fr-FR" w:eastAsia="fr-FR"/>
        </w:rPr>
        <w:t>Organisation</w:t>
      </w:r>
      <w:r w:rsidRPr="00EF3780">
        <w:rPr>
          <w:rFonts w:ascii="Calibri" w:eastAsiaTheme="minorEastAsia" w:hAnsi="Calibri" w:cs="Calibri"/>
          <w:color w:val="A6A6A6" w:themeColor="background1" w:themeShade="A6"/>
          <w:sz w:val="18"/>
          <w:szCs w:val="18"/>
          <w:lang w:val="fr-FR" w:eastAsia="fr-FR"/>
        </w:rPr>
        <w:t xml:space="preserve"> (‘the </w:t>
      </w:r>
      <w:proofErr w:type="spellStart"/>
      <w:r w:rsidRPr="00EF3780">
        <w:rPr>
          <w:rFonts w:ascii="Calibri" w:eastAsiaTheme="minorEastAsia" w:hAnsi="Calibri" w:cs="Calibri"/>
          <w:color w:val="A6A6A6" w:themeColor="background1" w:themeShade="A6"/>
          <w:sz w:val="18"/>
          <w:szCs w:val="18"/>
          <w:lang w:val="fr-FR" w:eastAsia="fr-FR"/>
        </w:rPr>
        <w:t>beneficiary</w:t>
      </w:r>
      <w:proofErr w:type="spellEnd"/>
      <w:r w:rsidRPr="00EF3780">
        <w:rPr>
          <w:rFonts w:ascii="Calibri" w:eastAsiaTheme="minorEastAsia" w:hAnsi="Calibri" w:cs="Calibri"/>
          <w:color w:val="A6A6A6" w:themeColor="background1" w:themeShade="A6"/>
          <w:sz w:val="18"/>
          <w:szCs w:val="18"/>
          <w:lang w:val="fr-FR" w:eastAsia="fr-FR"/>
        </w:rPr>
        <w:t xml:space="preserve"> organisation’)</w:t>
      </w:r>
      <w:r w:rsidRPr="00EF3780">
        <w:rPr>
          <w:rFonts w:asciiTheme="majorHAnsi" w:hAnsiTheme="majorHAnsi" w:cstheme="majorHAnsi"/>
          <w:sz w:val="18"/>
          <w:szCs w:val="18"/>
          <w:lang w:val="fr-FR"/>
        </w:rPr>
        <w:t>,</w:t>
      </w:r>
      <w:r w:rsidRPr="00EF3780">
        <w:rPr>
          <w:rFonts w:asciiTheme="majorHAnsi" w:eastAsiaTheme="minorEastAsia" w:hAnsiTheme="majorHAnsi" w:cstheme="majorHAnsi"/>
          <w:b/>
          <w:color w:val="002060"/>
          <w:sz w:val="18"/>
          <w:szCs w:val="18"/>
          <w:lang w:val="fr-FR" w:eastAsia="fr-FR"/>
        </w:rPr>
        <w:t>l’ Organisme bénéficiaire (« l’organisme bénéficiaire »)</w:t>
      </w:r>
      <w:r w:rsidRPr="00EF3780">
        <w:rPr>
          <w:rFonts w:asciiTheme="majorHAnsi" w:eastAsiaTheme="minorEastAsia" w:hAnsiTheme="majorHAnsi" w:cstheme="majorHAnsi"/>
          <w:color w:val="002060"/>
          <w:sz w:val="18"/>
          <w:szCs w:val="18"/>
          <w:lang w:val="fr-FR" w:eastAsia="fr-FR"/>
        </w:rPr>
        <w:t>,</w:t>
      </w:r>
    </w:p>
    <w:p w14:paraId="70B8E991" w14:textId="77777777" w:rsidR="00EF3780" w:rsidRPr="00EF3780" w:rsidRDefault="00EF3780" w:rsidP="00EF3780">
      <w:pPr>
        <w:rPr>
          <w:rFonts w:asciiTheme="majorHAnsi" w:hAnsiTheme="majorHAnsi" w:cstheme="majorHAnsi"/>
          <w:b/>
          <w:bCs/>
          <w:color w:val="002060"/>
          <w:sz w:val="18"/>
          <w:szCs w:val="18"/>
        </w:rPr>
      </w:pPr>
      <w:r w:rsidRPr="00EF3780">
        <w:rPr>
          <w:rFonts w:asciiTheme="majorHAnsi" w:hAnsiTheme="majorHAnsi" w:cstheme="majorHAnsi"/>
          <w:b/>
          <w:bCs/>
          <w:color w:val="002060"/>
          <w:sz w:val="18"/>
          <w:szCs w:val="18"/>
        </w:rPr>
        <w:t>Polytech Nice Sophia, Université Côte d’Azur, FNICE42</w:t>
      </w:r>
    </w:p>
    <w:p w14:paraId="70665D01"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p>
    <w:p w14:paraId="44B82B4E" w14:textId="77777777" w:rsidR="00EF3780" w:rsidRPr="00EF3780" w:rsidRDefault="00EF3780" w:rsidP="00EF3780">
      <w:pPr>
        <w:rPr>
          <w:rFonts w:ascii="Calibri" w:hAnsi="Calibri" w:cs="Calibri"/>
          <w:color w:val="A6A6A6" w:themeColor="background1" w:themeShade="A6"/>
          <w:sz w:val="18"/>
          <w:szCs w:val="18"/>
        </w:rPr>
      </w:pPr>
      <w:proofErr w:type="spellStart"/>
      <w:proofErr w:type="gramStart"/>
      <w:r w:rsidRPr="00EF3780">
        <w:rPr>
          <w:rFonts w:ascii="Calibri" w:hAnsi="Calibri" w:cs="Calibri"/>
          <w:color w:val="A6A6A6" w:themeColor="background1" w:themeShade="A6"/>
          <w:sz w:val="18"/>
          <w:szCs w:val="18"/>
        </w:rPr>
        <w:t>Address</w:t>
      </w:r>
      <w:proofErr w:type="spellEnd"/>
      <w:r w:rsidRPr="00EF3780">
        <w:rPr>
          <w:rFonts w:ascii="Calibri" w:hAnsi="Calibri" w:cs="Calibri"/>
          <w:color w:val="A6A6A6" w:themeColor="background1" w:themeShade="A6"/>
          <w:sz w:val="18"/>
          <w:szCs w:val="18"/>
        </w:rPr>
        <w:t>:</w:t>
      </w:r>
      <w:proofErr w:type="gramEnd"/>
      <w:r w:rsidRPr="00EF3780">
        <w:rPr>
          <w:rFonts w:ascii="Calibri" w:hAnsi="Calibri" w:cs="Calibri"/>
          <w:color w:val="A6A6A6" w:themeColor="background1" w:themeShade="A6"/>
          <w:sz w:val="18"/>
          <w:szCs w:val="18"/>
        </w:rPr>
        <w:t xml:space="preserve"> [930 Route des Colles, 06903 Sophia Antipolis Cedex France]</w:t>
      </w:r>
    </w:p>
    <w:p w14:paraId="68621BE9" w14:textId="77777777" w:rsidR="00EF3780" w:rsidRPr="00866C4C" w:rsidRDefault="00EF3780" w:rsidP="00EF378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6D4AD1">
        <w:rPr>
          <w:rFonts w:asciiTheme="majorHAnsi" w:hAnsiTheme="majorHAnsi" w:cstheme="majorHAnsi"/>
          <w:color w:val="002060"/>
          <w:sz w:val="18"/>
          <w:szCs w:val="18"/>
        </w:rPr>
        <w:t>930 Route des Colles</w:t>
      </w:r>
      <w:r>
        <w:rPr>
          <w:rFonts w:asciiTheme="majorHAnsi" w:hAnsiTheme="majorHAnsi" w:cstheme="majorHAnsi"/>
          <w:color w:val="002060"/>
          <w:sz w:val="18"/>
          <w:szCs w:val="18"/>
        </w:rPr>
        <w:t xml:space="preserve">, </w:t>
      </w:r>
      <w:r w:rsidRPr="006D4AD1">
        <w:rPr>
          <w:rFonts w:asciiTheme="majorHAnsi" w:hAnsiTheme="majorHAnsi" w:cstheme="majorHAnsi"/>
          <w:color w:val="002060"/>
          <w:sz w:val="18"/>
          <w:szCs w:val="18"/>
        </w:rPr>
        <w:t>06903 Sophia Antipolis Cedex France</w:t>
      </w:r>
    </w:p>
    <w:p w14:paraId="16D5ABEA" w14:textId="77777777" w:rsidR="00EF3780" w:rsidRPr="00624440" w:rsidRDefault="00EF3780" w:rsidP="00EF3780">
      <w:pPr>
        <w:spacing w:after="120"/>
        <w:rPr>
          <w:rFonts w:asciiTheme="majorHAnsi" w:eastAsia="SimSun" w:hAnsiTheme="majorHAnsi" w:cstheme="majorHAnsi"/>
          <w:color w:val="002060"/>
          <w:sz w:val="18"/>
          <w:szCs w:val="18"/>
          <w:lang w:val="en-US" w:eastAsia="zh-CN"/>
        </w:rPr>
      </w:pPr>
      <w:r w:rsidRPr="00624440">
        <w:rPr>
          <w:rFonts w:asciiTheme="majorHAnsi" w:hAnsiTheme="majorHAnsi" w:cstheme="majorHAnsi"/>
          <w:color w:val="002060"/>
          <w:sz w:val="18"/>
          <w:szCs w:val="18"/>
          <w:lang w:val="en-US"/>
        </w:rPr>
        <w:t>Email: international@polytech.univ-cotedazur.fr</w:t>
      </w:r>
    </w:p>
    <w:p w14:paraId="1E30E390" w14:textId="77777777" w:rsidR="00EF3780" w:rsidRPr="00C44C26" w:rsidRDefault="00EF3780" w:rsidP="00EF3780">
      <w:pPr>
        <w:jc w:val="both"/>
        <w:rPr>
          <w:rFonts w:ascii="Calibri" w:hAnsi="Calibri" w:cs="Calibri"/>
          <w:color w:val="A6A6A6" w:themeColor="background1" w:themeShade="A6"/>
          <w:sz w:val="18"/>
          <w:szCs w:val="18"/>
          <w:lang w:val="en-US"/>
        </w:rPr>
      </w:pPr>
      <w:r w:rsidRPr="00C44C26">
        <w:rPr>
          <w:rFonts w:ascii="Calibri" w:hAnsi="Calibri" w:cs="Calibri"/>
          <w:color w:val="A6A6A6" w:themeColor="background1" w:themeShade="A6"/>
          <w:sz w:val="18"/>
          <w:szCs w:val="18"/>
          <w:lang w:val="en-US"/>
        </w:rPr>
        <w:t>represented for the purposes of signature of this agreement by [</w:t>
      </w:r>
      <w:r>
        <w:rPr>
          <w:rFonts w:ascii="Calibri" w:hAnsi="Calibri" w:cs="Calibri"/>
          <w:color w:val="A6A6A6" w:themeColor="background1" w:themeShade="A6"/>
          <w:sz w:val="18"/>
          <w:szCs w:val="18"/>
          <w:lang w:val="en-US"/>
        </w:rPr>
        <w:t xml:space="preserve">Prof. </w:t>
      </w:r>
      <w:r w:rsidRPr="00624440">
        <w:rPr>
          <w:rFonts w:ascii="Calibri" w:hAnsi="Calibri" w:cs="Calibri"/>
          <w:color w:val="A6A6A6" w:themeColor="background1" w:themeShade="A6"/>
          <w:sz w:val="18"/>
          <w:szCs w:val="18"/>
          <w:lang w:val="en-US"/>
        </w:rPr>
        <w:t>Alexandre Caminada, Director</w:t>
      </w:r>
      <w:r w:rsidRPr="00C44C26">
        <w:rPr>
          <w:rFonts w:ascii="Calibri" w:hAnsi="Calibri" w:cs="Calibri"/>
          <w:color w:val="A6A6A6" w:themeColor="background1" w:themeShade="A6"/>
          <w:sz w:val="18"/>
          <w:szCs w:val="18"/>
          <w:lang w:val="en-US"/>
        </w:rPr>
        <w:t>]</w:t>
      </w:r>
    </w:p>
    <w:p w14:paraId="5496BD97" w14:textId="77777777" w:rsidR="00EF3780" w:rsidRPr="007370EF" w:rsidRDefault="00EF3780" w:rsidP="00EF3780">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Pr>
          <w:rFonts w:asciiTheme="majorHAnsi" w:hAnsiTheme="majorHAnsi" w:cstheme="majorHAnsi"/>
          <w:color w:val="002060"/>
          <w:sz w:val="18"/>
          <w:szCs w:val="18"/>
        </w:rPr>
        <w:t xml:space="preserve">Prof. </w:t>
      </w:r>
      <w:r w:rsidRPr="00624440">
        <w:rPr>
          <w:rFonts w:asciiTheme="majorHAnsi" w:hAnsiTheme="majorHAnsi" w:cstheme="majorHAnsi"/>
          <w:color w:val="002060"/>
          <w:sz w:val="18"/>
          <w:szCs w:val="18"/>
        </w:rPr>
        <w:t>Alexandre Caminada</w:t>
      </w:r>
      <w:r>
        <w:rPr>
          <w:rFonts w:asciiTheme="majorHAnsi" w:hAnsiTheme="majorHAnsi" w:cstheme="majorHAnsi"/>
          <w:color w:val="002060"/>
          <w:sz w:val="18"/>
          <w:szCs w:val="18"/>
        </w:rPr>
        <w:t>, Directeur</w:t>
      </w:r>
    </w:p>
    <w:p w14:paraId="7D00C8D4" w14:textId="77777777" w:rsidR="008610F0" w:rsidRPr="00EF3780" w:rsidRDefault="008610F0" w:rsidP="008610F0"/>
    <w:p w14:paraId="777D0596" w14:textId="77777777" w:rsidR="00EF3780" w:rsidRPr="007370EF" w:rsidRDefault="00EF3780" w:rsidP="00EF3780">
      <w:pPr>
        <w:pStyle w:val="Default"/>
        <w:rPr>
          <w:rFonts w:ascii="Calibri" w:eastAsiaTheme="minorEastAsia" w:hAnsi="Calibri" w:cs="Calibri"/>
          <w:color w:val="A6A6A6" w:themeColor="background1" w:themeShade="A6"/>
          <w:sz w:val="18"/>
          <w:szCs w:val="18"/>
          <w:lang w:val="fr-FR" w:eastAsia="fr-FR"/>
        </w:rPr>
      </w:pPr>
    </w:p>
    <w:p w14:paraId="1A5BE1B6" w14:textId="77777777" w:rsidR="00EF3780" w:rsidRPr="00EF3780" w:rsidRDefault="00EF3780" w:rsidP="00EF3780">
      <w:pPr>
        <w:jc w:val="both"/>
        <w:rPr>
          <w:rFonts w:asciiTheme="majorHAnsi" w:hAnsiTheme="majorHAnsi" w:cstheme="majorHAnsi"/>
          <w:b/>
          <w:color w:val="002060"/>
          <w:sz w:val="18"/>
          <w:szCs w:val="18"/>
          <w:lang w:val="en-US"/>
        </w:rPr>
      </w:pPr>
      <w:r w:rsidRPr="00EF3780">
        <w:rPr>
          <w:rFonts w:ascii="Calibri" w:hAnsi="Calibri" w:cs="Calibri"/>
          <w:b/>
          <w:color w:val="A6A6A6" w:themeColor="background1" w:themeShade="A6"/>
          <w:sz w:val="18"/>
          <w:szCs w:val="18"/>
          <w:lang w:val="en-US"/>
        </w:rPr>
        <w:t>on the other part,</w:t>
      </w:r>
      <w:r w:rsidRPr="00EF3780">
        <w:rPr>
          <w:rFonts w:asciiTheme="majorHAnsi" w:hAnsiTheme="majorHAnsi" w:cstheme="majorHAnsi"/>
          <w:b/>
          <w:bCs/>
          <w:sz w:val="18"/>
          <w:szCs w:val="18"/>
          <w:lang w:val="en-US"/>
        </w:rPr>
        <w:t xml:space="preserve"> </w:t>
      </w:r>
      <w:proofErr w:type="spellStart"/>
      <w:r w:rsidRPr="00EF3780">
        <w:rPr>
          <w:rFonts w:asciiTheme="majorHAnsi" w:hAnsiTheme="majorHAnsi" w:cstheme="majorHAnsi"/>
          <w:b/>
          <w:color w:val="002060"/>
          <w:sz w:val="18"/>
          <w:szCs w:val="18"/>
          <w:lang w:val="en-US"/>
        </w:rPr>
        <w:t>d’autre</w:t>
      </w:r>
      <w:proofErr w:type="spellEnd"/>
      <w:r w:rsidRPr="00EF3780">
        <w:rPr>
          <w:rFonts w:asciiTheme="majorHAnsi" w:hAnsiTheme="majorHAnsi" w:cstheme="majorHAnsi"/>
          <w:b/>
          <w:color w:val="002060"/>
          <w:sz w:val="18"/>
          <w:szCs w:val="18"/>
          <w:lang w:val="en-US"/>
        </w:rPr>
        <w:t xml:space="preserve"> part</w:t>
      </w:r>
    </w:p>
    <w:p w14:paraId="10CD8259" w14:textId="77777777" w:rsidR="00EF3780" w:rsidRPr="00EF3780" w:rsidRDefault="00EF3780" w:rsidP="00EF3780">
      <w:pPr>
        <w:jc w:val="both"/>
        <w:rPr>
          <w:rFonts w:asciiTheme="majorHAnsi" w:hAnsiTheme="majorHAnsi" w:cstheme="majorHAnsi"/>
          <w:b/>
          <w:bCs/>
          <w:sz w:val="18"/>
          <w:szCs w:val="18"/>
          <w:lang w:val="en-US"/>
        </w:rPr>
      </w:pPr>
    </w:p>
    <w:p w14:paraId="370E4289" w14:textId="4BF2C723" w:rsidR="00EF3780" w:rsidRPr="00EF3780" w:rsidRDefault="00EF3780" w:rsidP="00EF3780">
      <w:pPr>
        <w:pStyle w:val="Default"/>
        <w:rPr>
          <w:rFonts w:asciiTheme="majorHAnsi" w:eastAsiaTheme="minorEastAsia" w:hAnsiTheme="majorHAnsi" w:cstheme="majorHAnsi"/>
          <w:color w:val="002060"/>
          <w:sz w:val="18"/>
          <w:szCs w:val="18"/>
          <w:lang w:val="en-US" w:eastAsia="fr-FR"/>
        </w:rPr>
      </w:pPr>
      <w:r w:rsidRPr="00EF3780">
        <w:rPr>
          <w:rFonts w:ascii="Calibri" w:eastAsiaTheme="minorEastAsia" w:hAnsi="Calibri" w:cs="Calibri"/>
          <w:color w:val="A6A6A6" w:themeColor="background1" w:themeShade="A6"/>
          <w:sz w:val="18"/>
          <w:szCs w:val="18"/>
          <w:lang w:val="en-US" w:eastAsia="fr-FR"/>
        </w:rPr>
        <w:t xml:space="preserve">the </w:t>
      </w:r>
      <w:r w:rsidRPr="00EF3780">
        <w:rPr>
          <w:rFonts w:ascii="Calibri" w:eastAsiaTheme="minorEastAsia" w:hAnsi="Calibri" w:cs="Calibri"/>
          <w:color w:val="A6A6A6" w:themeColor="background1" w:themeShade="A6"/>
          <w:sz w:val="18"/>
          <w:szCs w:val="18"/>
          <w:lang w:val="en-US" w:eastAsia="fr-FR"/>
        </w:rPr>
        <w:t xml:space="preserve">Sending </w:t>
      </w:r>
      <w:proofErr w:type="spellStart"/>
      <w:r w:rsidRPr="00EF3780">
        <w:rPr>
          <w:rFonts w:ascii="Calibri" w:eastAsiaTheme="minorEastAsia" w:hAnsi="Calibri" w:cs="Calibri"/>
          <w:b/>
          <w:color w:val="A6A6A6" w:themeColor="background1" w:themeShade="A6"/>
          <w:sz w:val="18"/>
          <w:szCs w:val="18"/>
          <w:lang w:val="en-US" w:eastAsia="fr-FR"/>
        </w:rPr>
        <w:t>Organisation</w:t>
      </w:r>
      <w:proofErr w:type="spellEnd"/>
      <w:r w:rsidRPr="00EF3780">
        <w:rPr>
          <w:rFonts w:ascii="Calibri" w:eastAsiaTheme="minorEastAsia" w:hAnsi="Calibri" w:cs="Calibri"/>
          <w:color w:val="A6A6A6" w:themeColor="background1" w:themeShade="A6"/>
          <w:sz w:val="18"/>
          <w:szCs w:val="18"/>
          <w:lang w:val="en-US" w:eastAsia="fr-FR"/>
        </w:rPr>
        <w:t xml:space="preserve"> (‘the </w:t>
      </w:r>
      <w:r w:rsidRPr="00EF3780">
        <w:rPr>
          <w:rFonts w:ascii="Calibri" w:eastAsiaTheme="minorEastAsia" w:hAnsi="Calibri" w:cs="Calibri"/>
          <w:color w:val="A6A6A6" w:themeColor="background1" w:themeShade="A6"/>
          <w:sz w:val="18"/>
          <w:szCs w:val="18"/>
          <w:lang w:val="en-US" w:eastAsia="fr-FR"/>
        </w:rPr>
        <w:t xml:space="preserve">sending </w:t>
      </w:r>
      <w:proofErr w:type="spellStart"/>
      <w:r w:rsidRPr="00EF3780">
        <w:rPr>
          <w:rFonts w:ascii="Calibri" w:eastAsiaTheme="minorEastAsia" w:hAnsi="Calibri" w:cs="Calibri"/>
          <w:color w:val="A6A6A6" w:themeColor="background1" w:themeShade="A6"/>
          <w:sz w:val="18"/>
          <w:szCs w:val="18"/>
          <w:lang w:val="en-US" w:eastAsia="fr-FR"/>
        </w:rPr>
        <w:t>organisation</w:t>
      </w:r>
      <w:proofErr w:type="spellEnd"/>
      <w:r w:rsidRPr="00EF3780">
        <w:rPr>
          <w:rFonts w:ascii="Calibri" w:eastAsiaTheme="minorEastAsia" w:hAnsi="Calibri" w:cs="Calibri"/>
          <w:color w:val="A6A6A6" w:themeColor="background1" w:themeShade="A6"/>
          <w:sz w:val="18"/>
          <w:szCs w:val="18"/>
          <w:lang w:val="en-US" w:eastAsia="fr-FR"/>
        </w:rPr>
        <w:t>’)</w:t>
      </w:r>
      <w:r w:rsidRPr="00EF3780">
        <w:rPr>
          <w:rFonts w:asciiTheme="majorHAnsi" w:hAnsiTheme="majorHAnsi" w:cstheme="majorHAnsi"/>
          <w:sz w:val="18"/>
          <w:szCs w:val="18"/>
          <w:lang w:val="en-US"/>
        </w:rPr>
        <w:t xml:space="preserve">, </w:t>
      </w:r>
      <w:proofErr w:type="spellStart"/>
      <w:r w:rsidRPr="00EF3780">
        <w:rPr>
          <w:rFonts w:asciiTheme="majorHAnsi" w:eastAsiaTheme="minorEastAsia" w:hAnsiTheme="majorHAnsi" w:cstheme="majorHAnsi"/>
          <w:b/>
          <w:color w:val="002060"/>
          <w:sz w:val="18"/>
          <w:szCs w:val="18"/>
          <w:lang w:val="en-US" w:eastAsia="fr-FR"/>
        </w:rPr>
        <w:t>l’organisme</w:t>
      </w:r>
      <w:proofErr w:type="spellEnd"/>
      <w:r w:rsidRPr="00EF3780">
        <w:rPr>
          <w:rFonts w:asciiTheme="majorHAnsi" w:eastAsiaTheme="minorEastAsia" w:hAnsiTheme="majorHAnsi" w:cstheme="majorHAnsi"/>
          <w:b/>
          <w:color w:val="002060"/>
          <w:sz w:val="18"/>
          <w:szCs w:val="18"/>
          <w:lang w:val="en-US" w:eastAsia="fr-FR"/>
        </w:rPr>
        <w:t xml:space="preserve"> </w:t>
      </w:r>
      <w:proofErr w:type="spellStart"/>
      <w:r w:rsidRPr="00EF3780">
        <w:rPr>
          <w:rFonts w:asciiTheme="majorHAnsi" w:eastAsiaTheme="minorEastAsia" w:hAnsiTheme="majorHAnsi" w:cstheme="majorHAnsi"/>
          <w:b/>
          <w:color w:val="002060"/>
          <w:sz w:val="18"/>
          <w:szCs w:val="18"/>
          <w:lang w:val="en-US" w:eastAsia="fr-FR"/>
        </w:rPr>
        <w:t>d’envoi</w:t>
      </w:r>
      <w:proofErr w:type="spellEnd"/>
      <w:r w:rsidRPr="00EF3780">
        <w:rPr>
          <w:rFonts w:asciiTheme="majorHAnsi" w:eastAsiaTheme="minorEastAsia" w:hAnsiTheme="majorHAnsi" w:cstheme="majorHAnsi"/>
          <w:b/>
          <w:color w:val="002060"/>
          <w:sz w:val="18"/>
          <w:szCs w:val="18"/>
          <w:lang w:val="en-US" w:eastAsia="fr-FR"/>
        </w:rPr>
        <w:t xml:space="preserve"> (« </w:t>
      </w:r>
      <w:proofErr w:type="spellStart"/>
      <w:r w:rsidRPr="00EF3780">
        <w:rPr>
          <w:rFonts w:asciiTheme="majorHAnsi" w:eastAsiaTheme="minorEastAsia" w:hAnsiTheme="majorHAnsi" w:cstheme="majorHAnsi"/>
          <w:b/>
          <w:color w:val="002060"/>
          <w:sz w:val="18"/>
          <w:szCs w:val="18"/>
          <w:lang w:val="en-US" w:eastAsia="fr-FR"/>
        </w:rPr>
        <w:t>l’organisme</w:t>
      </w:r>
      <w:proofErr w:type="spellEnd"/>
      <w:r w:rsidRPr="00EF3780">
        <w:rPr>
          <w:rFonts w:asciiTheme="majorHAnsi" w:eastAsiaTheme="minorEastAsia" w:hAnsiTheme="majorHAnsi" w:cstheme="majorHAnsi"/>
          <w:b/>
          <w:color w:val="002060"/>
          <w:sz w:val="18"/>
          <w:szCs w:val="18"/>
          <w:lang w:val="en-US" w:eastAsia="fr-FR"/>
        </w:rPr>
        <w:t xml:space="preserve"> </w:t>
      </w:r>
      <w:proofErr w:type="spellStart"/>
      <w:r w:rsidRPr="00EF3780">
        <w:rPr>
          <w:rFonts w:asciiTheme="majorHAnsi" w:eastAsiaTheme="minorEastAsia" w:hAnsiTheme="majorHAnsi" w:cstheme="majorHAnsi"/>
          <w:b/>
          <w:color w:val="002060"/>
          <w:sz w:val="18"/>
          <w:szCs w:val="18"/>
          <w:lang w:val="en-US" w:eastAsia="fr-FR"/>
        </w:rPr>
        <w:t>d’envoi</w:t>
      </w:r>
      <w:proofErr w:type="spellEnd"/>
      <w:r w:rsidRPr="00EF3780">
        <w:rPr>
          <w:rFonts w:asciiTheme="majorHAnsi" w:eastAsiaTheme="minorEastAsia" w:hAnsiTheme="majorHAnsi" w:cstheme="majorHAnsi"/>
          <w:b/>
          <w:color w:val="002060"/>
          <w:sz w:val="18"/>
          <w:szCs w:val="18"/>
          <w:lang w:val="en-US" w:eastAsia="fr-FR"/>
        </w:rPr>
        <w:t> »)</w:t>
      </w:r>
      <w:r w:rsidRPr="00EF3780">
        <w:rPr>
          <w:rFonts w:asciiTheme="majorHAnsi" w:eastAsiaTheme="minorEastAsia" w:hAnsiTheme="majorHAnsi" w:cstheme="majorHAnsi"/>
          <w:color w:val="002060"/>
          <w:sz w:val="18"/>
          <w:szCs w:val="18"/>
          <w:lang w:val="en-US" w:eastAsia="fr-FR"/>
        </w:rPr>
        <w:t>,</w:t>
      </w:r>
    </w:p>
    <w:p w14:paraId="391B5012" w14:textId="77777777" w:rsidR="00EF3780" w:rsidRPr="00EF3780" w:rsidRDefault="00EF3780" w:rsidP="00EF3780">
      <w:pPr>
        <w:pStyle w:val="Default"/>
        <w:rPr>
          <w:rFonts w:asciiTheme="majorHAnsi" w:eastAsiaTheme="minorEastAsia" w:hAnsiTheme="majorHAnsi" w:cstheme="majorHAnsi"/>
          <w:color w:val="002060"/>
          <w:sz w:val="18"/>
          <w:szCs w:val="18"/>
          <w:lang w:val="en-US" w:eastAsia="fr-FR"/>
        </w:rPr>
      </w:pPr>
    </w:p>
    <w:p w14:paraId="4FF33AA5" w14:textId="77777777" w:rsidR="00EF3780" w:rsidRPr="00ED1FDC" w:rsidRDefault="00EF3780" w:rsidP="00EF3780">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 xml:space="preserve">Full official name of the </w:t>
      </w:r>
      <w:r>
        <w:rPr>
          <w:rFonts w:asciiTheme="majorHAnsi" w:hAnsiTheme="majorHAnsi" w:cstheme="majorHAnsi"/>
          <w:color w:val="002060"/>
          <w:sz w:val="18"/>
          <w:szCs w:val="18"/>
          <w:highlight w:val="lightGray"/>
          <w:lang w:val="en-GB"/>
        </w:rPr>
        <w:t>sending</w:t>
      </w:r>
      <w:r w:rsidRPr="00551157">
        <w:rPr>
          <w:rFonts w:asciiTheme="majorHAnsi" w:hAnsiTheme="majorHAnsi" w:cstheme="majorHAnsi"/>
          <w:color w:val="002060"/>
          <w:sz w:val="18"/>
          <w:szCs w:val="18"/>
          <w:highlight w:val="lightGray"/>
          <w:lang w:val="en-GB"/>
        </w:rPr>
        <w:t xml:space="preserve"> organisation and Erasmus </w:t>
      </w:r>
      <w:proofErr w:type="gramStart"/>
      <w:r w:rsidRPr="00551157">
        <w:rPr>
          <w:rFonts w:asciiTheme="majorHAnsi" w:hAnsiTheme="majorHAnsi" w:cstheme="majorHAnsi"/>
          <w:color w:val="002060"/>
          <w:sz w:val="18"/>
          <w:szCs w:val="18"/>
          <w:highlight w:val="lightGray"/>
          <w:lang w:val="en-GB"/>
        </w:rPr>
        <w:t xml:space="preserve">code </w:t>
      </w:r>
      <w:r>
        <w:rPr>
          <w:rFonts w:asciiTheme="majorHAnsi" w:hAnsiTheme="majorHAnsi" w:cstheme="majorHAnsi"/>
          <w:color w:val="002060"/>
          <w:sz w:val="18"/>
          <w:szCs w:val="18"/>
          <w:lang w:val="en-GB"/>
        </w:rPr>
        <w:t>:</w:t>
      </w:r>
      <w:proofErr w:type="gramEnd"/>
    </w:p>
    <w:p w14:paraId="411DBCA2" w14:textId="77777777" w:rsidR="00EF3780" w:rsidRPr="004F2B9D" w:rsidRDefault="00EF3780" w:rsidP="00EF3780">
      <w:pPr>
        <w:rPr>
          <w:rFonts w:asciiTheme="majorHAnsi" w:hAnsiTheme="majorHAnsi" w:cstheme="majorHAnsi"/>
          <w:color w:val="002060"/>
          <w:sz w:val="18"/>
          <w:szCs w:val="18"/>
          <w:highlight w:val="lightGray"/>
          <w:lang w:val="en-US"/>
        </w:rPr>
      </w:pPr>
    </w:p>
    <w:p w14:paraId="2CDA73E3" w14:textId="77777777" w:rsidR="00EF3780" w:rsidRPr="00C44C26" w:rsidRDefault="00EF3780" w:rsidP="00EF3780">
      <w:pPr>
        <w:rPr>
          <w:rFonts w:asciiTheme="majorHAnsi" w:hAnsiTheme="majorHAnsi" w:cstheme="majorHAnsi"/>
          <w:i/>
          <w:color w:val="4AA55B"/>
          <w:sz w:val="18"/>
          <w:szCs w:val="18"/>
        </w:rPr>
      </w:pPr>
      <w:r w:rsidRPr="00C44C26">
        <w:rPr>
          <w:rFonts w:asciiTheme="majorHAnsi" w:hAnsiTheme="majorHAnsi" w:cstheme="majorHAnsi"/>
          <w:color w:val="002060"/>
          <w:sz w:val="18"/>
          <w:szCs w:val="18"/>
          <w:highlight w:val="lightGray"/>
        </w:rPr>
        <w:t>Nom officiel complet de l’organisme d'envoi et code Erasmus</w:t>
      </w:r>
      <w:r>
        <w:rPr>
          <w:rFonts w:asciiTheme="majorHAnsi" w:hAnsiTheme="majorHAnsi" w:cstheme="majorHAnsi"/>
          <w:color w:val="002060"/>
          <w:sz w:val="18"/>
          <w:szCs w:val="18"/>
          <w:highlight w:val="lightGray"/>
        </w:rPr>
        <w:t> </w:t>
      </w:r>
      <w:r>
        <w:rPr>
          <w:rFonts w:asciiTheme="majorHAnsi" w:hAnsiTheme="majorHAnsi" w:cstheme="majorHAnsi"/>
          <w:color w:val="002060"/>
          <w:sz w:val="18"/>
          <w:szCs w:val="18"/>
        </w:rPr>
        <w:t xml:space="preserve">: </w:t>
      </w:r>
    </w:p>
    <w:p w14:paraId="0AB6E730" w14:textId="77777777" w:rsidR="00EF3780" w:rsidRPr="00EF3780" w:rsidRDefault="00EF3780" w:rsidP="00EF3780"/>
    <w:p w14:paraId="25CFD3E3" w14:textId="77777777" w:rsidR="00EF3780" w:rsidRPr="00EF3780" w:rsidRDefault="00EF3780" w:rsidP="00EF3780">
      <w:pPr>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Address: [</w:t>
      </w:r>
      <w:r w:rsidRPr="00EF3780">
        <w:rPr>
          <w:rFonts w:ascii="Calibri" w:hAnsi="Calibri" w:cs="Calibri"/>
          <w:color w:val="A6A6A6" w:themeColor="background1" w:themeShade="A6"/>
          <w:sz w:val="18"/>
          <w:szCs w:val="18"/>
          <w:highlight w:val="lightGray"/>
          <w:lang w:val="en-US"/>
        </w:rPr>
        <w:t>official address in full</w:t>
      </w:r>
      <w:r w:rsidRPr="00EF3780">
        <w:rPr>
          <w:rFonts w:ascii="Calibri" w:hAnsi="Calibri" w:cs="Calibri"/>
          <w:color w:val="A6A6A6" w:themeColor="background1" w:themeShade="A6"/>
          <w:sz w:val="18"/>
          <w:szCs w:val="18"/>
          <w:lang w:val="en-US"/>
        </w:rPr>
        <w:t>]</w:t>
      </w:r>
    </w:p>
    <w:p w14:paraId="31006ED4" w14:textId="77777777" w:rsidR="00EF3780" w:rsidRPr="00866C4C" w:rsidRDefault="00EF3780" w:rsidP="00EF378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78A879CD" w14:textId="77777777" w:rsidR="00EF3780" w:rsidRPr="007370EF" w:rsidRDefault="00EF3780" w:rsidP="00EF3780">
      <w:pPr>
        <w:spacing w:after="120"/>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Email:</w:t>
      </w:r>
      <w:proofErr w:type="gramEnd"/>
      <w:r w:rsidRPr="007370EF">
        <w:rPr>
          <w:rFonts w:asciiTheme="majorHAnsi" w:hAnsiTheme="majorHAnsi" w:cstheme="majorHAnsi"/>
          <w:color w:val="002060"/>
          <w:sz w:val="18"/>
          <w:szCs w:val="18"/>
        </w:rPr>
        <w:t xml:space="preserve"> </w:t>
      </w:r>
    </w:p>
    <w:p w14:paraId="7255B5EA" w14:textId="77777777" w:rsidR="00EF3780" w:rsidRPr="00EF3780" w:rsidRDefault="00EF3780" w:rsidP="00EF3780">
      <w:pPr>
        <w:jc w:val="both"/>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represented for the purposes of signature of this agreement by [</w:t>
      </w:r>
      <w:r w:rsidRPr="00EF3780">
        <w:rPr>
          <w:rFonts w:ascii="Calibri" w:hAnsi="Calibri" w:cs="Calibri"/>
          <w:color w:val="A6A6A6" w:themeColor="background1" w:themeShade="A6"/>
          <w:sz w:val="18"/>
          <w:szCs w:val="18"/>
          <w:highlight w:val="lightGray"/>
          <w:lang w:val="en-US"/>
        </w:rPr>
        <w:t>forename and surname, function</w:t>
      </w:r>
      <w:r w:rsidRPr="00EF3780">
        <w:rPr>
          <w:rFonts w:ascii="Calibri" w:hAnsi="Calibri" w:cs="Calibri"/>
          <w:color w:val="A6A6A6" w:themeColor="background1" w:themeShade="A6"/>
          <w:sz w:val="18"/>
          <w:szCs w:val="18"/>
          <w:lang w:val="en-US"/>
        </w:rPr>
        <w:t>]</w:t>
      </w:r>
    </w:p>
    <w:p w14:paraId="5D30C95E" w14:textId="77777777" w:rsidR="00EF3780" w:rsidRPr="007370EF" w:rsidRDefault="00EF3780" w:rsidP="00EF3780">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33AA02A0" w14:textId="77777777" w:rsidR="00EF3780" w:rsidRPr="00EF3780" w:rsidRDefault="00EF3780" w:rsidP="00EF3780">
      <w:pPr>
        <w:jc w:val="both"/>
        <w:rPr>
          <w:rFonts w:asciiTheme="majorHAnsi" w:hAnsiTheme="majorHAnsi" w:cstheme="majorHAnsi"/>
          <w:sz w:val="18"/>
          <w:szCs w:val="18"/>
        </w:rPr>
      </w:pPr>
    </w:p>
    <w:p w14:paraId="2DA5FDDE" w14:textId="77777777" w:rsidR="00EF3780" w:rsidRPr="00EF3780" w:rsidRDefault="00EF3780" w:rsidP="008610F0">
      <w:pPr>
        <w:jc w:val="both"/>
        <w:rPr>
          <w:rFonts w:ascii="Calibri" w:hAnsi="Calibri" w:cs="Calibri"/>
          <w:b/>
          <w:color w:val="A6A6A6" w:themeColor="background1" w:themeShade="A6"/>
          <w:sz w:val="18"/>
          <w:szCs w:val="18"/>
        </w:rPr>
      </w:pPr>
    </w:p>
    <w:p w14:paraId="432DEAD6" w14:textId="163BC112" w:rsidR="008610F0" w:rsidRPr="00EF3780" w:rsidRDefault="008610F0" w:rsidP="008610F0">
      <w:pPr>
        <w:jc w:val="both"/>
        <w:rPr>
          <w:rFonts w:ascii="Calibri" w:hAnsi="Calibri" w:cs="Calibri"/>
          <w:color w:val="A6A6A6" w:themeColor="background1" w:themeShade="A6"/>
          <w:sz w:val="18"/>
          <w:szCs w:val="18"/>
          <w:lang w:val="en-US"/>
        </w:rPr>
      </w:pPr>
      <w:r w:rsidRPr="00EF3780">
        <w:rPr>
          <w:rFonts w:ascii="Calibri" w:hAnsi="Calibri" w:cs="Calibri"/>
          <w:b/>
          <w:color w:val="A6A6A6" w:themeColor="background1" w:themeShade="A6"/>
          <w:sz w:val="18"/>
          <w:szCs w:val="18"/>
          <w:lang w:val="en-US"/>
        </w:rPr>
        <w:t>and</w:t>
      </w:r>
      <w:r w:rsidR="00EF3780">
        <w:rPr>
          <w:rFonts w:ascii="Calibri" w:hAnsi="Calibri" w:cs="Calibri"/>
          <w:b/>
          <w:color w:val="A6A6A6" w:themeColor="background1" w:themeShade="A6"/>
          <w:sz w:val="18"/>
          <w:szCs w:val="18"/>
          <w:lang w:val="en-US"/>
        </w:rPr>
        <w:t xml:space="preserve"> finally, </w:t>
      </w:r>
      <w:r w:rsidRPr="00EF3780">
        <w:rPr>
          <w:rFonts w:asciiTheme="majorHAnsi" w:hAnsiTheme="majorHAnsi" w:cstheme="majorHAnsi"/>
          <w:color w:val="002060"/>
          <w:sz w:val="18"/>
          <w:szCs w:val="18"/>
          <w:lang w:val="en-US"/>
        </w:rPr>
        <w:t xml:space="preserve">et </w:t>
      </w:r>
      <w:proofErr w:type="spellStart"/>
      <w:r w:rsidR="00EF3780">
        <w:rPr>
          <w:rFonts w:asciiTheme="majorHAnsi" w:hAnsiTheme="majorHAnsi" w:cstheme="majorHAnsi"/>
          <w:b/>
          <w:color w:val="002060"/>
          <w:sz w:val="18"/>
          <w:szCs w:val="18"/>
          <w:lang w:val="en-US"/>
        </w:rPr>
        <w:t>enfin</w:t>
      </w:r>
      <w:proofErr w:type="spellEnd"/>
      <w:r w:rsidRPr="00EF3780">
        <w:rPr>
          <w:rFonts w:asciiTheme="majorHAnsi" w:hAnsiTheme="majorHAnsi" w:cstheme="majorHAnsi"/>
          <w:b/>
          <w:color w:val="002060"/>
          <w:sz w:val="18"/>
          <w:szCs w:val="18"/>
          <w:lang w:val="en-US"/>
        </w:rPr>
        <w:t>,</w:t>
      </w:r>
    </w:p>
    <w:p w14:paraId="5396F812" w14:textId="77777777" w:rsidR="008610F0" w:rsidRPr="00EF3780" w:rsidRDefault="008610F0" w:rsidP="008610F0">
      <w:pPr>
        <w:jc w:val="both"/>
        <w:rPr>
          <w:rFonts w:asciiTheme="majorHAnsi" w:hAnsiTheme="majorHAnsi" w:cstheme="majorHAnsi"/>
          <w:color w:val="002060"/>
          <w:sz w:val="18"/>
          <w:szCs w:val="18"/>
          <w:lang w:val="en-US"/>
        </w:rPr>
      </w:pPr>
      <w:r w:rsidRPr="00EF3780">
        <w:rPr>
          <w:rFonts w:ascii="Calibri" w:hAnsi="Calibri" w:cs="Calibri"/>
          <w:color w:val="A6A6A6" w:themeColor="background1" w:themeShade="A6"/>
          <w:sz w:val="18"/>
          <w:szCs w:val="18"/>
          <w:lang w:val="en-US"/>
        </w:rPr>
        <w:t xml:space="preserve">the </w:t>
      </w:r>
      <w:r w:rsidRPr="00EF3780">
        <w:rPr>
          <w:rFonts w:ascii="Calibri" w:hAnsi="Calibri" w:cs="Calibri"/>
          <w:b/>
          <w:color w:val="A6A6A6" w:themeColor="background1" w:themeShade="A6"/>
          <w:sz w:val="18"/>
          <w:szCs w:val="18"/>
          <w:lang w:val="en-US"/>
        </w:rPr>
        <w:t>‘participant’,</w:t>
      </w:r>
      <w:r w:rsidRPr="00EF3780">
        <w:rPr>
          <w:rFonts w:ascii="Calibri" w:hAnsi="Calibri" w:cs="Calibri"/>
          <w:color w:val="A6A6A6" w:themeColor="background1" w:themeShade="A6"/>
          <w:sz w:val="18"/>
          <w:szCs w:val="18"/>
          <w:lang w:val="en-US"/>
        </w:rPr>
        <w:t xml:space="preserve"> </w:t>
      </w:r>
      <w:r w:rsidRPr="00EF3780">
        <w:rPr>
          <w:rFonts w:asciiTheme="majorHAnsi" w:hAnsiTheme="majorHAnsi" w:cstheme="majorHAnsi"/>
          <w:b/>
          <w:color w:val="002060"/>
          <w:sz w:val="18"/>
          <w:szCs w:val="18"/>
          <w:lang w:val="en-US"/>
        </w:rPr>
        <w:t>le “participant”</w:t>
      </w:r>
    </w:p>
    <w:p w14:paraId="61B7ACB2" w14:textId="77777777" w:rsidR="008610F0" w:rsidRPr="00EF3780" w:rsidRDefault="008610F0" w:rsidP="008610F0">
      <w:pPr>
        <w:rPr>
          <w:rFonts w:ascii="Calibri" w:hAnsi="Calibri" w:cs="Calibri"/>
          <w:color w:val="A6A6A6" w:themeColor="background1" w:themeShade="A6"/>
          <w:sz w:val="18"/>
          <w:szCs w:val="18"/>
          <w:lang w:val="en-US"/>
        </w:rPr>
      </w:pPr>
    </w:p>
    <w:p w14:paraId="5E69008E" w14:textId="77777777" w:rsidR="008610F0" w:rsidRPr="00EF3780" w:rsidRDefault="008610F0" w:rsidP="008610F0">
      <w:pPr>
        <w:jc w:val="both"/>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w:t>
      </w:r>
      <w:r w:rsidRPr="00EF3780">
        <w:rPr>
          <w:rFonts w:ascii="Calibri" w:hAnsi="Calibri" w:cs="Calibri"/>
          <w:color w:val="A6A6A6" w:themeColor="background1" w:themeShade="A6"/>
          <w:sz w:val="18"/>
          <w:szCs w:val="18"/>
          <w:highlight w:val="lightGray"/>
          <w:lang w:val="en-US"/>
        </w:rPr>
        <w:t>first name and family name</w:t>
      </w:r>
      <w:r w:rsidRPr="00EF3780">
        <w:rPr>
          <w:rFonts w:ascii="Calibri" w:hAnsi="Calibri" w:cs="Calibri"/>
          <w:color w:val="A6A6A6" w:themeColor="background1" w:themeShade="A6"/>
          <w:sz w:val="18"/>
          <w:szCs w:val="18"/>
          <w:lang w:val="en-US"/>
        </w:rPr>
        <w:t>]</w:t>
      </w:r>
    </w:p>
    <w:p w14:paraId="7D4723E5" w14:textId="77777777" w:rsidR="008610F0" w:rsidRPr="00EF3780" w:rsidRDefault="008610F0" w:rsidP="008610F0">
      <w:pPr>
        <w:jc w:val="both"/>
        <w:rPr>
          <w:rFonts w:asciiTheme="majorHAnsi" w:hAnsiTheme="majorHAnsi" w:cstheme="majorHAnsi"/>
          <w:color w:val="002060"/>
          <w:sz w:val="18"/>
          <w:szCs w:val="18"/>
          <w:lang w:val="en-US"/>
        </w:rPr>
      </w:pPr>
      <w:r w:rsidRPr="00EF3780">
        <w:rPr>
          <w:rFonts w:asciiTheme="majorHAnsi" w:hAnsiTheme="majorHAnsi" w:cstheme="majorHAnsi"/>
          <w:color w:val="002060"/>
          <w:sz w:val="18"/>
          <w:szCs w:val="18"/>
          <w:lang w:val="en-US"/>
        </w:rPr>
        <w:t>[</w:t>
      </w:r>
      <w:proofErr w:type="spellStart"/>
      <w:r w:rsidRPr="00EF3780">
        <w:rPr>
          <w:rFonts w:asciiTheme="majorHAnsi" w:hAnsiTheme="majorHAnsi" w:cstheme="majorHAnsi"/>
          <w:color w:val="002060"/>
          <w:sz w:val="18"/>
          <w:szCs w:val="18"/>
          <w:highlight w:val="lightGray"/>
          <w:lang w:val="en-US"/>
        </w:rPr>
        <w:t>prénom</w:t>
      </w:r>
      <w:proofErr w:type="spellEnd"/>
      <w:r w:rsidRPr="00EF3780">
        <w:rPr>
          <w:rFonts w:asciiTheme="majorHAnsi" w:hAnsiTheme="majorHAnsi" w:cstheme="majorHAnsi"/>
          <w:color w:val="002060"/>
          <w:sz w:val="18"/>
          <w:szCs w:val="18"/>
          <w:highlight w:val="lightGray"/>
          <w:lang w:val="en-US"/>
        </w:rPr>
        <w:t xml:space="preserve"> et nom</w:t>
      </w:r>
      <w:r w:rsidRPr="00EF3780">
        <w:rPr>
          <w:rFonts w:asciiTheme="majorHAnsi" w:hAnsiTheme="majorHAnsi" w:cstheme="majorHAnsi"/>
          <w:color w:val="002060"/>
          <w:sz w:val="18"/>
          <w:szCs w:val="18"/>
          <w:lang w:val="en-US"/>
        </w:rPr>
        <w:t>]</w:t>
      </w:r>
    </w:p>
    <w:p w14:paraId="2D390001" w14:textId="77777777" w:rsidR="008610F0" w:rsidRPr="00EF3780" w:rsidRDefault="008610F0" w:rsidP="008610F0">
      <w:pPr>
        <w:rPr>
          <w:rFonts w:ascii="Calibri" w:hAnsi="Calibri" w:cs="Calibri"/>
          <w:color w:val="A6A6A6" w:themeColor="background1" w:themeShade="A6"/>
          <w:sz w:val="16"/>
          <w:szCs w:val="16"/>
          <w:lang w:val="en-US"/>
        </w:rPr>
      </w:pPr>
    </w:p>
    <w:p w14:paraId="7EC1EAEB" w14:textId="77777777" w:rsidR="008610F0" w:rsidRPr="00EF3780" w:rsidRDefault="008610F0" w:rsidP="008610F0">
      <w:pPr>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with residence at address: [</w:t>
      </w:r>
      <w:r w:rsidRPr="00EF3780">
        <w:rPr>
          <w:rFonts w:ascii="Calibri" w:hAnsi="Calibri" w:cs="Calibri"/>
          <w:color w:val="A6A6A6" w:themeColor="background1" w:themeShade="A6"/>
          <w:sz w:val="18"/>
          <w:szCs w:val="18"/>
          <w:highlight w:val="lightGray"/>
          <w:lang w:val="en-US"/>
        </w:rPr>
        <w:t>official address in full</w:t>
      </w:r>
      <w:r w:rsidRPr="00EF3780">
        <w:rPr>
          <w:rFonts w:ascii="Calibri" w:hAnsi="Calibri" w:cs="Calibri"/>
          <w:color w:val="A6A6A6" w:themeColor="background1" w:themeShade="A6"/>
          <w:sz w:val="18"/>
          <w:szCs w:val="18"/>
          <w:lang w:val="en-US"/>
        </w:rPr>
        <w:t>]</w:t>
      </w:r>
    </w:p>
    <w:p w14:paraId="705E414A" w14:textId="77777777" w:rsidR="008610F0" w:rsidRPr="00866C4C" w:rsidRDefault="008610F0" w:rsidP="008610F0">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2D6C2C16" w14:textId="77777777" w:rsidR="008610F0" w:rsidRPr="00EF3780" w:rsidRDefault="008610F0" w:rsidP="008610F0">
      <w:pPr>
        <w:spacing w:after="120"/>
        <w:rPr>
          <w:rFonts w:asciiTheme="majorHAnsi" w:hAnsiTheme="majorHAnsi" w:cstheme="majorHAnsi"/>
          <w:sz w:val="18"/>
          <w:szCs w:val="18"/>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2BC28A4A" w14:textId="77777777" w:rsidR="008610F0" w:rsidRPr="00EF3780" w:rsidRDefault="008610F0" w:rsidP="008610F0">
      <w:pPr>
        <w:rPr>
          <w:rFonts w:asciiTheme="majorHAnsi" w:hAnsiTheme="majorHAnsi" w:cstheme="majorHAnsi"/>
          <w:sz w:val="18"/>
          <w:szCs w:val="18"/>
        </w:rPr>
      </w:pPr>
      <w:r w:rsidRPr="00DB1568">
        <w:rPr>
          <w:rFonts w:asciiTheme="majorHAnsi" w:hAnsiTheme="majorHAnsi" w:cstheme="majorHAnsi"/>
          <w:color w:val="002060"/>
          <w:sz w:val="18"/>
          <w:szCs w:val="18"/>
        </w:rPr>
        <w:t>Téléphone :</w:t>
      </w:r>
    </w:p>
    <w:p w14:paraId="614014E5" w14:textId="0D6A9A19" w:rsidR="008610F0" w:rsidRDefault="008610F0" w:rsidP="008610F0">
      <w:pPr>
        <w:spacing w:after="120"/>
        <w:jc w:val="both"/>
        <w:rPr>
          <w:rFonts w:asciiTheme="majorHAnsi" w:hAnsiTheme="majorHAnsi" w:cstheme="majorHAnsi"/>
          <w:color w:val="002060"/>
          <w:sz w:val="18"/>
          <w:szCs w:val="18"/>
          <w:lang w:val="en-US"/>
        </w:rPr>
      </w:pPr>
      <w:proofErr w:type="gramStart"/>
      <w:r w:rsidRPr="00EF3780">
        <w:rPr>
          <w:rFonts w:asciiTheme="majorHAnsi" w:hAnsiTheme="majorHAnsi" w:cstheme="majorHAnsi"/>
          <w:color w:val="002060"/>
          <w:sz w:val="18"/>
          <w:szCs w:val="18"/>
          <w:lang w:val="en-US"/>
        </w:rPr>
        <w:t>Email :</w:t>
      </w:r>
      <w:proofErr w:type="gramEnd"/>
    </w:p>
    <w:p w14:paraId="4DA65A4B" w14:textId="072B0CFD" w:rsidR="00EF3780" w:rsidRDefault="00EF3780">
      <w:pPr>
        <w:rPr>
          <w:rFonts w:asciiTheme="majorHAnsi" w:hAnsiTheme="majorHAnsi" w:cstheme="majorHAnsi"/>
          <w:color w:val="002060"/>
          <w:sz w:val="18"/>
          <w:szCs w:val="18"/>
          <w:lang w:val="en-US"/>
        </w:rPr>
      </w:pPr>
      <w:r>
        <w:rPr>
          <w:rFonts w:asciiTheme="majorHAnsi" w:hAnsiTheme="majorHAnsi" w:cstheme="majorHAnsi"/>
          <w:color w:val="002060"/>
          <w:sz w:val="18"/>
          <w:szCs w:val="18"/>
          <w:lang w:val="en-US"/>
        </w:rPr>
        <w:br w:type="page"/>
      </w:r>
    </w:p>
    <w:p w14:paraId="199DFCC3" w14:textId="77777777" w:rsidR="00EF3780" w:rsidRPr="00EF3780" w:rsidRDefault="00EF3780" w:rsidP="008610F0">
      <w:pPr>
        <w:spacing w:after="120"/>
        <w:jc w:val="both"/>
        <w:rPr>
          <w:rFonts w:asciiTheme="majorHAnsi" w:hAnsiTheme="majorHAnsi" w:cstheme="majorHAnsi"/>
          <w:color w:val="002060"/>
          <w:sz w:val="18"/>
          <w:szCs w:val="18"/>
          <w:lang w:val="en-US"/>
        </w:rPr>
      </w:pPr>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364D8E58" w14:textId="77777777" w:rsidR="008610F0" w:rsidRPr="00EF3780"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EF3780">
        <w:rPr>
          <w:rFonts w:ascii="Calibri" w:hAnsi="Calibri" w:cs="Calibri"/>
          <w:color w:val="A6A6A6" w:themeColor="background1" w:themeShade="A6"/>
          <w:sz w:val="18"/>
          <w:szCs w:val="18"/>
        </w:rPr>
        <w:t xml:space="preserve">Bank </w:t>
      </w:r>
      <w:proofErr w:type="spellStart"/>
      <w:r w:rsidRPr="00EF3780">
        <w:rPr>
          <w:rFonts w:ascii="Calibri" w:hAnsi="Calibri" w:cs="Calibri"/>
          <w:color w:val="A6A6A6" w:themeColor="background1" w:themeShade="A6"/>
          <w:sz w:val="18"/>
          <w:szCs w:val="18"/>
        </w:rPr>
        <w:t>account</w:t>
      </w:r>
      <w:proofErr w:type="spellEnd"/>
      <w:r w:rsidRPr="00EF3780">
        <w:rPr>
          <w:rFonts w:ascii="Calibri" w:hAnsi="Calibri" w:cs="Calibri"/>
          <w:color w:val="A6A6A6" w:themeColor="background1" w:themeShade="A6"/>
          <w:sz w:val="18"/>
          <w:szCs w:val="18"/>
        </w:rPr>
        <w:t xml:space="preserve"> </w:t>
      </w:r>
      <w:proofErr w:type="spellStart"/>
      <w:proofErr w:type="gramStart"/>
      <w:r w:rsidRPr="00EF3780">
        <w:rPr>
          <w:rFonts w:ascii="Calibri" w:hAnsi="Calibri" w:cs="Calibri"/>
          <w:color w:val="A6A6A6" w:themeColor="background1" w:themeShade="A6"/>
          <w:sz w:val="18"/>
          <w:szCs w:val="18"/>
        </w:rPr>
        <w:t>holder</w:t>
      </w:r>
      <w:proofErr w:type="spellEnd"/>
      <w:r w:rsidRPr="00EF3780">
        <w:rPr>
          <w:rFonts w:ascii="Calibri" w:hAnsi="Calibri" w:cs="Calibri"/>
          <w:color w:val="A6A6A6" w:themeColor="background1" w:themeShade="A6"/>
          <w:sz w:val="18"/>
          <w:szCs w:val="18"/>
        </w:rPr>
        <w:t>:</w:t>
      </w:r>
      <w:proofErr w:type="gramEnd"/>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757902BD" w14:textId="77777777" w:rsidR="008610F0" w:rsidRPr="00A53CFF" w:rsidRDefault="008610F0" w:rsidP="008610F0">
      <w:pPr>
        <w:rPr>
          <w:rFonts w:ascii="Calibri" w:hAnsi="Calibri" w:cs="Calibri"/>
          <w:color w:val="002060"/>
          <w:sz w:val="22"/>
          <w:szCs w:val="22"/>
          <w:lang w:val="en-US"/>
        </w:rPr>
      </w:pPr>
    </w:p>
    <w:p w14:paraId="3E6AF4E3" w14:textId="77777777" w:rsidR="008610F0" w:rsidRPr="00EF3780" w:rsidRDefault="008610F0" w:rsidP="008610F0">
      <w:pPr>
        <w:jc w:val="both"/>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EF3780" w:rsidRDefault="008610F0" w:rsidP="008610F0">
      <w:pPr>
        <w:jc w:val="both"/>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EF3780" w:rsidRDefault="008610F0" w:rsidP="008610F0">
      <w:pPr>
        <w:spacing w:after="120"/>
        <w:ind w:firstLine="720"/>
        <w:jc w:val="both"/>
        <w:rPr>
          <w:rFonts w:asciiTheme="majorHAnsi" w:hAnsiTheme="majorHAnsi" w:cstheme="majorHAnsi"/>
          <w:color w:val="002060"/>
          <w:sz w:val="18"/>
          <w:szCs w:val="18"/>
          <w:lang w:val="en-US"/>
        </w:rPr>
      </w:pPr>
      <w:r w:rsidRPr="00EF3780">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EF3780">
        <w:rPr>
          <w:rFonts w:asciiTheme="majorHAnsi" w:hAnsiTheme="majorHAnsi" w:cstheme="majorHAnsi"/>
          <w:color w:val="002060"/>
          <w:sz w:val="18"/>
          <w:szCs w:val="18"/>
          <w:lang w:val="en-US"/>
        </w:rPr>
        <w:t xml:space="preserve">Conditions </w:t>
      </w:r>
      <w:proofErr w:type="spellStart"/>
      <w:r w:rsidRPr="00EF3780">
        <w:rPr>
          <w:rFonts w:asciiTheme="majorHAnsi" w:hAnsiTheme="majorHAnsi" w:cstheme="majorHAnsi"/>
          <w:color w:val="002060"/>
          <w:sz w:val="18"/>
          <w:szCs w:val="18"/>
          <w:lang w:val="en-US"/>
        </w:rPr>
        <w:t>générales</w:t>
      </w:r>
      <w:proofErr w:type="spellEnd"/>
    </w:p>
    <w:p w14:paraId="25EF3EDC" w14:textId="6CAF9FE4" w:rsidR="008610F0" w:rsidRPr="00EB1558" w:rsidRDefault="008610F0" w:rsidP="008610F0">
      <w:pPr>
        <w:ind w:left="720"/>
        <w:jc w:val="both"/>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 xml:space="preserve">Annex 1: </w:t>
      </w:r>
      <w:r w:rsidRPr="00EB1558">
        <w:rPr>
          <w:rFonts w:ascii="Calibri" w:hAnsi="Calibri" w:cs="Calibri"/>
          <w:color w:val="A6A6A6" w:themeColor="background1" w:themeShade="A6"/>
          <w:sz w:val="18"/>
          <w:szCs w:val="18"/>
          <w:lang w:val="en-US"/>
        </w:rPr>
        <w:t>Erasmus+ learning agreement for student mobility for traineeships</w:t>
      </w:r>
    </w:p>
    <w:p w14:paraId="664B3511" w14:textId="1E7E2AA9" w:rsidR="008610F0" w:rsidRPr="00EB1558" w:rsidRDefault="008610F0" w:rsidP="008610F0">
      <w:pPr>
        <w:ind w:left="720"/>
        <w:jc w:val="both"/>
        <w:rPr>
          <w:rFonts w:asciiTheme="majorHAnsi" w:hAnsiTheme="majorHAnsi" w:cstheme="majorHAnsi"/>
          <w:sz w:val="18"/>
          <w:szCs w:val="18"/>
        </w:rPr>
      </w:pPr>
      <w:r w:rsidRPr="00EB1558">
        <w:rPr>
          <w:rFonts w:asciiTheme="majorHAnsi" w:hAnsiTheme="majorHAnsi" w:cstheme="majorHAnsi"/>
          <w:color w:val="002060"/>
          <w:sz w:val="18"/>
          <w:szCs w:val="18"/>
        </w:rPr>
        <w:t xml:space="preserve">Annexe 1 : contrat pédagogique Erasmus+ pour la mobilité de stage des étudiants </w:t>
      </w:r>
    </w:p>
    <w:p w14:paraId="6E3FC163" w14:textId="77777777" w:rsidR="008610F0" w:rsidRPr="00EF3780" w:rsidRDefault="008610F0" w:rsidP="008610F0">
      <w:pPr>
        <w:ind w:left="720"/>
        <w:rPr>
          <w:rFonts w:asciiTheme="majorHAnsi" w:hAnsiTheme="majorHAnsi" w:cstheme="majorHAnsi"/>
          <w:sz w:val="18"/>
          <w:szCs w:val="18"/>
          <w:highlight w:val="lightGray"/>
        </w:rPr>
      </w:pPr>
    </w:p>
    <w:p w14:paraId="1EEAE89B" w14:textId="7AF05A9E" w:rsidR="008610F0" w:rsidRPr="00281CFD" w:rsidRDefault="008610F0" w:rsidP="008610F0">
      <w:pPr>
        <w:rPr>
          <w:rFonts w:asciiTheme="majorHAnsi" w:hAnsiTheme="majorHAnsi" w:cstheme="majorHAnsi"/>
          <w:i/>
          <w:color w:val="4AA55B"/>
          <w:sz w:val="18"/>
          <w:szCs w:val="18"/>
          <w:lang w:val="en-US"/>
        </w:rPr>
      </w:pPr>
      <w:r w:rsidRPr="00EF3780">
        <w:rPr>
          <w:rFonts w:asciiTheme="majorHAnsi" w:hAnsiTheme="majorHAnsi" w:cstheme="majorHAnsi"/>
          <w:sz w:val="18"/>
          <w:szCs w:val="18"/>
        </w:rPr>
        <w:tab/>
      </w:r>
      <w:r w:rsidRPr="00EF3780">
        <w:rPr>
          <w:rFonts w:ascii="Calibri" w:hAnsi="Calibri" w:cs="Calibri"/>
          <w:color w:val="A6A6A6" w:themeColor="background1" w:themeShade="A6"/>
          <w:sz w:val="18"/>
          <w:szCs w:val="18"/>
          <w:lang w:val="en-US"/>
        </w:rPr>
        <w:t>Annex 2: Erasmus Student Charter</w:t>
      </w:r>
      <w:r w:rsidRPr="00281CFD">
        <w:rPr>
          <w:rFonts w:asciiTheme="majorHAnsi" w:hAnsiTheme="majorHAnsi" w:cstheme="majorHAnsi"/>
          <w:i/>
          <w:color w:val="4AA55B"/>
          <w:sz w:val="18"/>
          <w:szCs w:val="18"/>
          <w:lang w:val="en-US"/>
        </w:rPr>
        <w:t>]</w:t>
      </w:r>
    </w:p>
    <w:p w14:paraId="34EA3CAE" w14:textId="41721558" w:rsidR="008610F0" w:rsidRPr="00EF3780" w:rsidRDefault="008610F0" w:rsidP="008610F0">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EF3780">
        <w:rPr>
          <w:rFonts w:asciiTheme="majorHAnsi" w:hAnsiTheme="majorHAnsi" w:cstheme="majorHAnsi"/>
          <w:i/>
          <w:color w:val="4AA55B"/>
          <w:sz w:val="18"/>
          <w:szCs w:val="18"/>
        </w:rPr>
        <w:t>]</w:t>
      </w:r>
    </w:p>
    <w:p w14:paraId="1926A5CC" w14:textId="77777777" w:rsidR="008610F0" w:rsidRPr="00EF3780" w:rsidRDefault="008610F0" w:rsidP="008610F0">
      <w:pPr>
        <w:jc w:val="both"/>
        <w:rPr>
          <w:rFonts w:ascii="Calibri" w:hAnsi="Calibri" w:cs="Calibri"/>
          <w:color w:val="A6A6A6" w:themeColor="background1" w:themeShade="A6"/>
          <w:sz w:val="18"/>
          <w:szCs w:val="18"/>
          <w:lang w:val="en-US"/>
        </w:rPr>
      </w:pPr>
      <w:r w:rsidRPr="00EF3780">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7AB33AA1" w14:textId="77777777" w:rsidR="008610F0" w:rsidRDefault="008610F0" w:rsidP="008610F0">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48DD232E" w14:textId="77777777" w:rsidR="008610F0" w:rsidRPr="00C22BC3" w:rsidRDefault="008610F0" w:rsidP="008610F0">
      <w:pPr>
        <w:jc w:val="both"/>
        <w:rPr>
          <w:rFonts w:asciiTheme="majorHAnsi" w:hAnsiTheme="majorHAnsi" w:cstheme="majorHAnsi"/>
          <w:color w:val="002060"/>
          <w:sz w:val="18"/>
          <w:szCs w:val="18"/>
        </w:rPr>
      </w:pPr>
    </w:p>
    <w:p w14:paraId="669B7CBE"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Pr="006550A9">
        <w:rPr>
          <w:rFonts w:asciiTheme="majorHAnsi" w:hAnsiTheme="majorHAnsi" w:cstheme="majorHAnsi"/>
          <w:color w:val="A6A6A6" w:themeColor="background1" w:themeShade="A6"/>
          <w:sz w:val="18"/>
          <w:szCs w:val="18"/>
          <w:highlight w:val="yellow"/>
        </w:rPr>
        <w:t>(choose one)</w:t>
      </w:r>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 </w:t>
      </w:r>
      <w:r w:rsidRPr="006550A9">
        <w:rPr>
          <w:rFonts w:asciiTheme="majorHAnsi" w:hAnsiTheme="majorHAnsi" w:cstheme="majorHAnsi"/>
          <w:color w:val="002060"/>
          <w:sz w:val="18"/>
          <w:szCs w:val="18"/>
          <w:highlight w:val="yellow"/>
        </w:rPr>
        <w:t>(coche</w:t>
      </w:r>
      <w:r>
        <w:rPr>
          <w:rFonts w:asciiTheme="majorHAnsi" w:hAnsiTheme="majorHAnsi" w:cstheme="majorHAnsi"/>
          <w:color w:val="002060"/>
          <w:sz w:val="18"/>
          <w:szCs w:val="18"/>
          <w:highlight w:val="yellow"/>
        </w:rPr>
        <w:t xml:space="preserve"> une </w:t>
      </w:r>
      <w:r w:rsidRPr="006550A9">
        <w:rPr>
          <w:rFonts w:asciiTheme="majorHAnsi" w:hAnsiTheme="majorHAnsi" w:cstheme="majorHAnsi"/>
          <w:color w:val="002060"/>
          <w:sz w:val="18"/>
          <w:szCs w:val="18"/>
          <w:highlight w:val="yellow"/>
        </w:rPr>
        <w:t>case)</w:t>
      </w:r>
      <w:r w:rsidRPr="006550A9">
        <w:rPr>
          <w:rFonts w:asciiTheme="majorHAnsi" w:hAnsiTheme="majorHAnsi" w:cstheme="majorHAnsi"/>
          <w:color w:val="002060"/>
          <w:sz w:val="18"/>
          <w:szCs w:val="18"/>
        </w:rPr>
        <w:t> :</w:t>
      </w:r>
    </w:p>
    <w:p w14:paraId="760D677A" w14:textId="77777777" w:rsidR="008610F0" w:rsidRPr="006550A9" w:rsidRDefault="002278A4"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8610F0" w:rsidRPr="006550A9">
            <w:rPr>
              <w:rFonts w:ascii="Segoe UI Symbol" w:eastAsia="MS Gothic"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a financial support from Erasmus+ EU funds /</w:t>
      </w:r>
      <w:r w:rsidR="008610F0" w:rsidRPr="006550A9">
        <w:rPr>
          <w:rFonts w:asciiTheme="majorHAnsi" w:hAnsiTheme="majorHAnsi" w:cstheme="majorHAnsi"/>
          <w:color w:val="002060"/>
          <w:sz w:val="18"/>
          <w:szCs w:val="18"/>
        </w:rPr>
        <w:t xml:space="preserve"> 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7B47A715" w14:textId="77777777" w:rsidR="008610F0" w:rsidRPr="006550A9" w:rsidRDefault="002278A4" w:rsidP="008610F0">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8610F0" w:rsidRPr="006550A9">
            <w:rPr>
              <w:rFonts w:ascii="Segoe UI Symbol" w:hAnsi="Segoe UI Symbol" w:cs="Segoe UI Symbol"/>
              <w:color w:val="002060"/>
              <w:sz w:val="18"/>
              <w:szCs w:val="18"/>
            </w:rPr>
            <w:t>☐</w:t>
          </w:r>
        </w:sdtContent>
      </w:sdt>
      <w:r w:rsidR="008610F0" w:rsidRPr="006550A9">
        <w:rPr>
          <w:rFonts w:asciiTheme="majorHAnsi" w:hAnsiTheme="majorHAnsi" w:cstheme="majorHAnsi"/>
          <w:color w:val="002060"/>
          <w:sz w:val="18"/>
          <w:szCs w:val="18"/>
        </w:rPr>
        <w:t xml:space="preserve"> </w:t>
      </w:r>
      <w:r w:rsidR="008610F0" w:rsidRPr="006550A9">
        <w:rPr>
          <w:rFonts w:asciiTheme="majorHAnsi" w:hAnsiTheme="majorHAnsi" w:cstheme="majorHAnsi"/>
          <w:color w:val="A6A6A6" w:themeColor="background1" w:themeShade="A6"/>
          <w:sz w:val="18"/>
          <w:szCs w:val="18"/>
        </w:rPr>
        <w:t>a zero-grant /</w:t>
      </w:r>
      <w:r w:rsidR="008610F0" w:rsidRPr="006550A9">
        <w:rPr>
          <w:rFonts w:asciiTheme="majorHAnsi" w:hAnsiTheme="majorHAnsi" w:cstheme="majorHAnsi"/>
          <w:color w:val="002060"/>
          <w:sz w:val="18"/>
          <w:szCs w:val="18"/>
        </w:rPr>
        <w:t xml:space="preserve"> non-allocataire de fonds européens E</w:t>
      </w:r>
      <w:r w:rsidR="008610F0">
        <w:rPr>
          <w:rFonts w:asciiTheme="majorHAnsi" w:hAnsiTheme="majorHAnsi" w:cstheme="majorHAnsi"/>
          <w:color w:val="002060"/>
          <w:sz w:val="18"/>
          <w:szCs w:val="18"/>
        </w:rPr>
        <w:t xml:space="preserve">rasmus </w:t>
      </w:r>
      <w:r w:rsidR="008610F0" w:rsidRPr="006550A9">
        <w:rPr>
          <w:rFonts w:asciiTheme="majorHAnsi" w:hAnsiTheme="majorHAnsi" w:cstheme="majorHAnsi"/>
          <w:color w:val="002060"/>
          <w:sz w:val="18"/>
          <w:szCs w:val="18"/>
        </w:rPr>
        <w:t>+</w:t>
      </w:r>
    </w:p>
    <w:p w14:paraId="06E1C2E6" w14:textId="4B8C6FA8" w:rsidR="008610F0" w:rsidRPr="00EF3780" w:rsidRDefault="002278A4" w:rsidP="008610F0">
      <w:pPr>
        <w:ind w:left="1701" w:hanging="1701"/>
        <w:rPr>
          <w:rFonts w:asciiTheme="majorHAnsi" w:hAnsiTheme="majorHAnsi" w:cstheme="majorHAnsi"/>
          <w:color w:val="A6A6A6" w:themeColor="background1" w:themeShade="A6"/>
          <w:sz w:val="18"/>
          <w:szCs w:val="18"/>
          <w:lang w:val="en-US"/>
        </w:rPr>
      </w:pPr>
      <w:sdt>
        <w:sdtPr>
          <w:rPr>
            <w:rFonts w:asciiTheme="majorHAnsi" w:hAnsiTheme="majorHAnsi" w:cstheme="majorHAnsi"/>
            <w:color w:val="002060"/>
            <w:sz w:val="18"/>
            <w:szCs w:val="18"/>
            <w:lang w:val="en-US"/>
          </w:rPr>
          <w:id w:val="-1045283096"/>
          <w14:checkbox>
            <w14:checked w14:val="0"/>
            <w14:checkedState w14:val="2612" w14:font="MS Gothic"/>
            <w14:uncheckedState w14:val="2610" w14:font="MS Gothic"/>
          </w14:checkbox>
        </w:sdtPr>
        <w:sdtEndPr/>
        <w:sdtContent>
          <w:r w:rsidR="008610F0" w:rsidRPr="00EF3780">
            <w:rPr>
              <w:rFonts w:ascii="Segoe UI Symbol" w:hAnsi="Segoe UI Symbol" w:cs="Segoe UI Symbol"/>
              <w:color w:val="002060"/>
              <w:sz w:val="18"/>
              <w:szCs w:val="18"/>
              <w:lang w:val="en-US"/>
            </w:rPr>
            <w:t>☐</w:t>
          </w:r>
        </w:sdtContent>
      </w:sdt>
      <w:r w:rsidR="008610F0" w:rsidRPr="00EF3780">
        <w:rPr>
          <w:rFonts w:asciiTheme="majorHAnsi" w:hAnsiTheme="majorHAnsi" w:cstheme="majorHAnsi"/>
          <w:color w:val="002060"/>
          <w:sz w:val="18"/>
          <w:szCs w:val="18"/>
          <w:lang w:val="en-US"/>
        </w:rPr>
        <w:t xml:space="preserve"> </w:t>
      </w:r>
      <w:r w:rsidR="008610F0" w:rsidRPr="00EF3780">
        <w:rPr>
          <w:rFonts w:asciiTheme="majorHAnsi" w:hAnsiTheme="majorHAnsi" w:cstheme="majorHAnsi"/>
          <w:color w:val="A6A6A6" w:themeColor="background1" w:themeShade="A6"/>
          <w:sz w:val="18"/>
          <w:szCs w:val="18"/>
          <w:lang w:val="en-US"/>
        </w:rPr>
        <w:t xml:space="preserve">a partial financial support from Erasmus+ EU funds </w:t>
      </w:r>
    </w:p>
    <w:p w14:paraId="1DFEA52F" w14:textId="6C3B3BA4" w:rsidR="008610F0" w:rsidRPr="006550A9" w:rsidRDefault="008610F0" w:rsidP="008610F0">
      <w:pPr>
        <w:ind w:left="1701" w:hanging="1701"/>
        <w:rPr>
          <w:rFonts w:asciiTheme="majorHAnsi" w:hAnsiTheme="majorHAnsi" w:cstheme="majorHAnsi"/>
          <w:color w:val="002060"/>
          <w:sz w:val="18"/>
          <w:szCs w:val="18"/>
        </w:rPr>
      </w:pPr>
      <w:r w:rsidRPr="00EB1558">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4D13B552" w14:textId="77777777" w:rsidR="008610F0" w:rsidRPr="006550A9" w:rsidRDefault="008610F0" w:rsidP="008610F0">
      <w:pPr>
        <w:tabs>
          <w:tab w:val="left" w:pos="1701"/>
        </w:tabs>
        <w:ind w:left="1701" w:hanging="1701"/>
        <w:rPr>
          <w:rFonts w:asciiTheme="majorHAnsi" w:hAnsiTheme="majorHAnsi" w:cstheme="majorHAnsi"/>
          <w:color w:val="002060"/>
          <w:sz w:val="18"/>
          <w:szCs w:val="18"/>
        </w:rPr>
      </w:pPr>
    </w:p>
    <w:p w14:paraId="081FDBF1" w14:textId="77777777" w:rsidR="008610F0" w:rsidRPr="006550A9" w:rsidRDefault="008610F0" w:rsidP="008610F0">
      <w:pPr>
        <w:tabs>
          <w:tab w:val="left" w:pos="1701"/>
        </w:tabs>
        <w:ind w:left="1701" w:hanging="1701"/>
        <w:rPr>
          <w:rFonts w:ascii="Calibri" w:hAnsi="Calibri" w:cs="Calibri"/>
          <w:color w:val="002060"/>
          <w:sz w:val="18"/>
          <w:szCs w:val="18"/>
        </w:rPr>
      </w:pPr>
    </w:p>
    <w:p w14:paraId="49455529" w14:textId="376BE662" w:rsidR="008610F0" w:rsidRPr="006550A9" w:rsidRDefault="008610F0" w:rsidP="008610F0">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w:t>
      </w:r>
      <w:proofErr w:type="spellStart"/>
      <w:r w:rsidRPr="006550A9">
        <w:rPr>
          <w:rFonts w:ascii="Calibri" w:hAnsi="Calibri" w:cs="Calibri"/>
          <w:color w:val="A6A6A6" w:themeColor="background1" w:themeShade="A6"/>
          <w:sz w:val="18"/>
          <w:szCs w:val="18"/>
        </w:rPr>
        <w:t>amount</w:t>
      </w:r>
      <w:proofErr w:type="spellEnd"/>
      <w:r w:rsidRPr="006550A9">
        <w:rPr>
          <w:rFonts w:ascii="Calibri" w:hAnsi="Calibri" w:cs="Calibri"/>
          <w:color w:val="A6A6A6" w:themeColor="background1" w:themeShade="A6"/>
          <w:sz w:val="18"/>
          <w:szCs w:val="18"/>
        </w:rPr>
        <w:t xml:space="preserve"> </w:t>
      </w:r>
      <w:proofErr w:type="spellStart"/>
      <w:r w:rsidRPr="006550A9">
        <w:rPr>
          <w:rFonts w:ascii="Calibri" w:hAnsi="Calibri" w:cs="Calibri"/>
          <w:color w:val="A6A6A6" w:themeColor="background1" w:themeShade="A6"/>
          <w:sz w:val="18"/>
          <w:szCs w:val="18"/>
        </w:rPr>
        <w:t>includes</w:t>
      </w:r>
      <w:proofErr w:type="spellEnd"/>
      <w:r>
        <w:rPr>
          <w:rFonts w:ascii="Calibri" w:hAnsi="Calibri" w:cs="Calibri"/>
          <w:color w:val="A6A6A6" w:themeColor="background1" w:themeShade="A6"/>
          <w:sz w:val="18"/>
          <w:szCs w:val="18"/>
        </w:rPr>
        <w:t xml:space="preserve"> </w:t>
      </w:r>
      <w:r w:rsidRPr="006550A9">
        <w:rPr>
          <w:rFonts w:ascii="Calibri" w:hAnsi="Calibri" w:cs="Calibri"/>
          <w:color w:val="A6A6A6" w:themeColor="background1" w:themeShade="A6"/>
          <w:sz w:val="18"/>
          <w:szCs w:val="18"/>
        </w:rPr>
        <w:t>/</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03E0F0F9" w14:textId="77777777" w:rsidR="008610F0" w:rsidRDefault="008610F0" w:rsidP="008610F0">
      <w:pPr>
        <w:tabs>
          <w:tab w:val="left" w:pos="1701"/>
        </w:tabs>
        <w:ind w:left="1701" w:hanging="1701"/>
        <w:rPr>
          <w:rFonts w:ascii="Calibri" w:hAnsi="Calibri" w:cs="Calibri"/>
          <w:color w:val="002060"/>
          <w:sz w:val="18"/>
          <w:szCs w:val="18"/>
        </w:rPr>
      </w:pPr>
    </w:p>
    <w:p w14:paraId="67892339" w14:textId="77777777" w:rsidR="008610F0" w:rsidRPr="001F4A00" w:rsidRDefault="008610F0" w:rsidP="008610F0">
      <w:pPr>
        <w:tabs>
          <w:tab w:val="left" w:pos="1701"/>
        </w:tabs>
        <w:ind w:left="1701" w:right="-1278" w:hanging="1701"/>
        <w:rPr>
          <w:rFonts w:ascii="Calibri" w:hAnsi="Calibri" w:cs="Calibri"/>
          <w:color w:val="002060"/>
          <w:sz w:val="14"/>
          <w:szCs w:val="14"/>
        </w:rPr>
      </w:pPr>
      <w:r w:rsidRPr="004D5EFE">
        <w:rPr>
          <w:rFonts w:ascii="Segoe UI Symbol" w:hAnsi="Segoe UI Symbol" w:cs="Segoe UI Symbol"/>
          <w:color w:val="002060"/>
          <w:sz w:val="16"/>
          <w:szCs w:val="16"/>
          <w:highlight w:val="black"/>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Base amount for</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individual support for long-term physical mobility / </w:t>
      </w:r>
      <w:bookmarkStart w:id="1" w:name="_Hlk105074147"/>
      <w:r w:rsidRPr="001F4A00">
        <w:rPr>
          <w:rFonts w:ascii="Calibri" w:hAnsi="Calibri" w:cs="Calibri"/>
          <w:color w:val="002060"/>
          <w:sz w:val="14"/>
          <w:szCs w:val="14"/>
        </w:rPr>
        <w:t>Allocation de base pour la contribution aux frais de séjour des mobilités physiques longues</w:t>
      </w:r>
      <w:bookmarkEnd w:id="1"/>
    </w:p>
    <w:p w14:paraId="46E088E8" w14:textId="77777777" w:rsidR="008610F0" w:rsidRPr="001F4A00" w:rsidRDefault="008610F0" w:rsidP="008610F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2" w:name="_Hlk82168742"/>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2"/>
    </w:p>
    <w:p w14:paraId="72814288" w14:textId="0FEFD8AD" w:rsidR="008610F0" w:rsidRPr="00EB1558" w:rsidRDefault="008610F0" w:rsidP="008610F0">
      <w:pPr>
        <w:ind w:left="284" w:right="-711" w:hanging="284"/>
        <w:rPr>
          <w:rFonts w:asciiTheme="majorHAnsi" w:hAnsiTheme="majorHAnsi" w:cstheme="majorHAnsi"/>
          <w:color w:val="002060"/>
          <w:sz w:val="14"/>
          <w:szCs w:val="14"/>
        </w:rPr>
      </w:pPr>
      <w:r w:rsidRPr="00EB1558">
        <w:rPr>
          <w:rFonts w:ascii="Segoe UI Symbol" w:hAnsi="Segoe UI Symbol" w:cs="Segoe UI Symbol"/>
          <w:color w:val="002060"/>
          <w:sz w:val="14"/>
          <w:szCs w:val="14"/>
          <w:highlight w:val="black"/>
        </w:rPr>
        <w:t>☐</w:t>
      </w:r>
      <w:r w:rsidRPr="00EB1558">
        <w:rPr>
          <w:rFonts w:asciiTheme="majorHAnsi" w:hAnsiTheme="majorHAnsi" w:cstheme="majorHAnsi"/>
          <w:color w:val="A6A6A6" w:themeColor="background1" w:themeShade="A6"/>
          <w:sz w:val="14"/>
          <w:szCs w:val="14"/>
        </w:rPr>
        <w:t xml:space="preserve"> </w:t>
      </w:r>
      <w:proofErr w:type="spellStart"/>
      <w:r w:rsidRPr="00EB1558">
        <w:rPr>
          <w:rFonts w:asciiTheme="majorHAnsi" w:hAnsiTheme="majorHAnsi" w:cstheme="majorHAnsi"/>
          <w:color w:val="A6A6A6" w:themeColor="background1" w:themeShade="A6"/>
          <w:sz w:val="16"/>
          <w:szCs w:val="16"/>
        </w:rPr>
        <w:t>Top-up</w:t>
      </w:r>
      <w:proofErr w:type="spellEnd"/>
      <w:r w:rsidRPr="00EB1558">
        <w:rPr>
          <w:rFonts w:asciiTheme="majorHAnsi" w:hAnsiTheme="majorHAnsi" w:cstheme="majorHAnsi"/>
          <w:color w:val="A6A6A6" w:themeColor="background1" w:themeShade="A6"/>
          <w:sz w:val="16"/>
          <w:szCs w:val="16"/>
        </w:rPr>
        <w:t xml:space="preserve"> </w:t>
      </w:r>
      <w:proofErr w:type="spellStart"/>
      <w:r w:rsidRPr="00EB1558">
        <w:rPr>
          <w:rFonts w:asciiTheme="majorHAnsi" w:hAnsiTheme="majorHAnsi" w:cstheme="majorHAnsi"/>
          <w:color w:val="A6A6A6" w:themeColor="background1" w:themeShade="A6"/>
          <w:sz w:val="16"/>
          <w:szCs w:val="16"/>
        </w:rPr>
        <w:t>amount</w:t>
      </w:r>
      <w:proofErr w:type="spellEnd"/>
      <w:r w:rsidRPr="00EB1558">
        <w:rPr>
          <w:rFonts w:asciiTheme="majorHAnsi" w:hAnsiTheme="majorHAnsi" w:cstheme="majorHAnsi"/>
          <w:color w:val="A6A6A6" w:themeColor="background1" w:themeShade="A6"/>
          <w:sz w:val="16"/>
          <w:szCs w:val="16"/>
        </w:rPr>
        <w:t xml:space="preserve"> for </w:t>
      </w:r>
      <w:proofErr w:type="spellStart"/>
      <w:r w:rsidRPr="00EB1558">
        <w:rPr>
          <w:rFonts w:asciiTheme="majorHAnsi" w:hAnsiTheme="majorHAnsi" w:cstheme="majorHAnsi"/>
          <w:color w:val="A6A6A6" w:themeColor="background1" w:themeShade="A6"/>
          <w:sz w:val="16"/>
          <w:szCs w:val="16"/>
        </w:rPr>
        <w:t>traineeships</w:t>
      </w:r>
      <w:proofErr w:type="spellEnd"/>
      <w:r w:rsidRPr="00EB1558">
        <w:rPr>
          <w:rFonts w:asciiTheme="majorHAnsi" w:hAnsiTheme="majorHAnsi" w:cstheme="majorHAnsi"/>
          <w:color w:val="A6A6A6" w:themeColor="background1" w:themeShade="A6"/>
          <w:sz w:val="16"/>
          <w:szCs w:val="16"/>
        </w:rPr>
        <w:t xml:space="preserve"> /</w:t>
      </w:r>
      <w:r w:rsidRPr="00EB1558">
        <w:rPr>
          <w:rFonts w:asciiTheme="majorHAnsi" w:hAnsiTheme="majorHAnsi" w:cstheme="majorHAnsi"/>
          <w:sz w:val="16"/>
          <w:szCs w:val="16"/>
        </w:rPr>
        <w:t xml:space="preserve"> </w:t>
      </w:r>
      <w:r w:rsidRPr="00EB1558">
        <w:rPr>
          <w:rFonts w:asciiTheme="majorHAnsi" w:hAnsiTheme="majorHAnsi" w:cstheme="majorHAnsi"/>
          <w:color w:val="002060"/>
          <w:sz w:val="16"/>
          <w:szCs w:val="16"/>
        </w:rPr>
        <w:t xml:space="preserve">Complément applicable aux mobilités de stage </w:t>
      </w:r>
    </w:p>
    <w:p w14:paraId="63E24521" w14:textId="77777777" w:rsidR="008610F0" w:rsidRPr="00E73ECB" w:rsidRDefault="008610F0" w:rsidP="008610F0">
      <w:pPr>
        <w:tabs>
          <w:tab w:val="left" w:pos="1701"/>
        </w:tabs>
        <w:ind w:left="1701" w:hanging="1701"/>
        <w:rPr>
          <w:rFonts w:asciiTheme="majorHAnsi" w:hAnsiTheme="majorHAnsi" w:cstheme="majorHAnsi"/>
          <w:color w:val="002060"/>
          <w:sz w:val="16"/>
          <w:szCs w:val="16"/>
        </w:rPr>
      </w:pPr>
      <w:r w:rsidRPr="004D5EFE">
        <w:rPr>
          <w:rFonts w:ascii="Segoe UI Symbol" w:hAnsi="Segoe UI Symbol" w:cs="Segoe UI Symbol"/>
          <w:color w:val="002060"/>
          <w:sz w:val="14"/>
          <w:szCs w:val="14"/>
          <w:highlight w:val="black"/>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support (green travel or non green travel amount) /</w:t>
      </w:r>
      <w:r w:rsidRPr="00E73ECB">
        <w:rPr>
          <w:rFonts w:asciiTheme="majorHAnsi" w:hAnsiTheme="majorHAnsi" w:cstheme="majorHAnsi"/>
          <w:color w:val="002060"/>
          <w:sz w:val="16"/>
          <w:szCs w:val="16"/>
        </w:rPr>
        <w:t xml:space="preserve"> Frais de voyage (écoresponsable ou standard)</w:t>
      </w:r>
    </w:p>
    <w:p w14:paraId="7C9097A4" w14:textId="77777777" w:rsidR="008610F0" w:rsidRPr="001F4A00" w:rsidRDefault="008610F0" w:rsidP="008610F0">
      <w:pPr>
        <w:tabs>
          <w:tab w:val="left" w:pos="1701"/>
        </w:tabs>
        <w:ind w:left="1701" w:hanging="1701"/>
        <w:rPr>
          <w:rFonts w:ascii="Calibri" w:hAnsi="Calibri" w:cs="Calibri"/>
          <w:color w:val="00206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EF378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EF3780">
        <w:rPr>
          <w:rFonts w:ascii="Calibri" w:hAnsi="Calibri" w:cs="Calibri"/>
          <w:b/>
          <w:color w:val="A6A6A6" w:themeColor="background1" w:themeShade="A6"/>
          <w:sz w:val="26"/>
          <w:szCs w:val="26"/>
          <w:lang w:val="en-US"/>
        </w:rPr>
        <w:t>TERMS AND CONDITIONS /</w:t>
      </w:r>
      <w:r w:rsidRPr="00EF3780">
        <w:rPr>
          <w:rFonts w:ascii="Calibri" w:hAnsi="Calibri" w:cs="Calibri"/>
          <w:b/>
          <w:sz w:val="26"/>
          <w:szCs w:val="26"/>
          <w:lang w:val="en-US"/>
        </w:rPr>
        <w:t xml:space="preserve"> </w:t>
      </w:r>
      <w:r w:rsidRPr="00EF3780">
        <w:rPr>
          <w:rFonts w:ascii="Calibri" w:hAnsi="Calibri" w:cs="Calibri"/>
          <w:b/>
          <w:color w:val="002060"/>
          <w:sz w:val="26"/>
          <w:szCs w:val="26"/>
          <w:lang w:val="en-US"/>
        </w:rPr>
        <w:t>CONDITIONS GENERALES</w:t>
      </w:r>
    </w:p>
    <w:p w14:paraId="7503BE51" w14:textId="77777777" w:rsidR="008610F0" w:rsidRPr="00EF3780" w:rsidRDefault="008610F0" w:rsidP="008610F0">
      <w:pPr>
        <w:jc w:val="center"/>
        <w:rPr>
          <w:rFonts w:ascii="Calibri" w:hAnsi="Calibri" w:cs="Calibri"/>
          <w:b/>
          <w:color w:val="002060"/>
          <w:u w:val="single"/>
          <w:lang w:val="en-US"/>
        </w:rPr>
      </w:pPr>
    </w:p>
    <w:p w14:paraId="2BA91B2B" w14:textId="77777777" w:rsidR="008610F0" w:rsidRPr="00EF3780" w:rsidRDefault="008610F0" w:rsidP="008610F0">
      <w:pPr>
        <w:pBdr>
          <w:bottom w:val="single" w:sz="4" w:space="1" w:color="auto"/>
        </w:pBdr>
        <w:rPr>
          <w:rFonts w:ascii="Calibri" w:hAnsi="Calibri" w:cs="Calibri"/>
          <w:b/>
          <w:lang w:val="en-US"/>
        </w:rPr>
      </w:pPr>
      <w:r w:rsidRPr="00EF3780">
        <w:rPr>
          <w:rFonts w:ascii="Calibri" w:hAnsi="Calibri" w:cs="Calibri"/>
          <w:b/>
          <w:lang w:val="en-US"/>
        </w:rPr>
        <w:t xml:space="preserve">ARTICLE 1 – </w:t>
      </w:r>
      <w:r w:rsidRPr="00EF3780">
        <w:rPr>
          <w:rFonts w:ascii="Calibri" w:hAnsi="Calibri" w:cs="Calibri"/>
          <w:b/>
          <w:color w:val="A6A6A6" w:themeColor="background1" w:themeShade="A6"/>
          <w:lang w:val="en-US"/>
        </w:rPr>
        <w:t xml:space="preserve">SUBJECT OF THE AGREEMENT / </w:t>
      </w:r>
      <w:r w:rsidRPr="00EF3780">
        <w:rPr>
          <w:rFonts w:ascii="Calibri" w:hAnsi="Calibri" w:cs="Calibri"/>
          <w:b/>
          <w:color w:val="002060"/>
          <w:lang w:val="en-US"/>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EF3780" w:rsidRDefault="008610F0" w:rsidP="008610F0">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4BCFAF93"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w:t>
      </w:r>
      <w:r w:rsidR="00852D58">
        <w:rPr>
          <w:rFonts w:ascii="Calibri" w:hAnsi="Calibri" w:cs="Calibri"/>
          <w:color w:val="A6A6A6" w:themeColor="background1" w:themeShade="A6"/>
          <w:sz w:val="18"/>
          <w:szCs w:val="18"/>
          <w:lang w:val="en-GB"/>
        </w:rPr>
        <w:t>three</w:t>
      </w:r>
      <w:r w:rsidRPr="00451E23">
        <w:rPr>
          <w:rFonts w:ascii="Calibri" w:hAnsi="Calibri" w:cs="Calibri"/>
          <w:color w:val="A6A6A6" w:themeColor="background1" w:themeShade="A6"/>
          <w:sz w:val="18"/>
          <w:szCs w:val="18"/>
          <w:lang w:val="en-GB"/>
        </w:rPr>
        <w:t xml:space="preserve"> parties through a formal notification by letter or by electronic message.</w:t>
      </w:r>
    </w:p>
    <w:p w14:paraId="23507549" w14:textId="56B83295"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w:t>
      </w:r>
      <w:r w:rsidR="00852D58">
        <w:rPr>
          <w:rFonts w:ascii="Calibri" w:hAnsi="Calibri" w:cs="Calibri"/>
          <w:color w:val="002060"/>
          <w:sz w:val="18"/>
          <w:szCs w:val="18"/>
        </w:rPr>
        <w:t xml:space="preserve">trois </w:t>
      </w:r>
      <w:r w:rsidRPr="00A53CFF">
        <w:rPr>
          <w:rFonts w:ascii="Calibri" w:hAnsi="Calibri" w:cs="Calibri"/>
          <w:color w:val="002060"/>
          <w:sz w:val="18"/>
          <w:szCs w:val="18"/>
        </w:rPr>
        <w:t xml:space="preserve">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Pr="00EF3780" w:rsidRDefault="008610F0" w:rsidP="008610F0">
      <w:pPr>
        <w:ind w:left="709" w:hanging="709"/>
        <w:jc w:val="both"/>
        <w:rPr>
          <w:rFonts w:ascii="Calibri" w:hAnsi="Calibri" w:cs="Calibri"/>
          <w:sz w:val="18"/>
          <w:szCs w:val="18"/>
        </w:rPr>
      </w:pPr>
    </w:p>
    <w:p w14:paraId="128180DC" w14:textId="3EFC5CA6"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w:t>
      </w:r>
      <w:r w:rsidR="007E583F" w:rsidRPr="00CF66E4">
        <w:rPr>
          <w:rFonts w:ascii="Calibri" w:hAnsi="Calibri" w:cs="Calibri"/>
          <w:color w:val="A6A6A6" w:themeColor="background1" w:themeShade="A6"/>
          <w:sz w:val="18"/>
          <w:szCs w:val="18"/>
          <w:highlight w:val="lightGray"/>
          <w:lang w:val="en-GB"/>
        </w:rPr>
        <w:tab/>
      </w:r>
      <w:r w:rsidRPr="00CF66E4">
        <w:rPr>
          <w:rFonts w:ascii="Calibri" w:hAnsi="Calibri" w:cs="Calibri"/>
          <w:color w:val="A6A6A6" w:themeColor="background1" w:themeShade="A6"/>
          <w:sz w:val="18"/>
          <w:szCs w:val="18"/>
          <w:highlight w:val="lightGray"/>
          <w:lang w:val="en-GB"/>
        </w:rPr>
        <w:t>date</w:t>
      </w:r>
      <w:r w:rsidR="007E583F" w:rsidRPr="00CF66E4">
        <w:rPr>
          <w:rFonts w:ascii="Calibri" w:hAnsi="Calibri" w:cs="Calibri"/>
          <w:color w:val="A6A6A6" w:themeColor="background1" w:themeShade="A6"/>
          <w:sz w:val="18"/>
          <w:szCs w:val="18"/>
          <w:highlight w:val="lightGray"/>
          <w:lang w:val="en-GB"/>
        </w:rPr>
        <w:tab/>
      </w:r>
      <w:r w:rsidRPr="008811F3">
        <w:rPr>
          <w:rFonts w:ascii="Calibri" w:hAnsi="Calibri" w:cs="Calibri"/>
          <w:color w:val="A6A6A6" w:themeColor="background1" w:themeShade="A6"/>
          <w:sz w:val="18"/>
          <w:szCs w:val="18"/>
          <w:lang w:val="en-GB"/>
        </w:rPr>
        <w:t>] and end on [</w:t>
      </w:r>
      <w:r w:rsidR="007E583F" w:rsidRPr="00CF66E4">
        <w:rPr>
          <w:rFonts w:ascii="Calibri" w:hAnsi="Calibri" w:cs="Calibri"/>
          <w:color w:val="A6A6A6" w:themeColor="background1" w:themeShade="A6"/>
          <w:sz w:val="18"/>
          <w:szCs w:val="18"/>
          <w:highlight w:val="lightGray"/>
          <w:lang w:val="en-GB"/>
        </w:rPr>
        <w:tab/>
      </w:r>
      <w:r w:rsidRPr="00CF66E4">
        <w:rPr>
          <w:rFonts w:ascii="Calibri" w:hAnsi="Calibri" w:cs="Calibri"/>
          <w:color w:val="A6A6A6" w:themeColor="background1" w:themeShade="A6"/>
          <w:sz w:val="18"/>
          <w:szCs w:val="18"/>
          <w:highlight w:val="lightGray"/>
          <w:lang w:val="en-GB"/>
        </w:rPr>
        <w:t>date</w:t>
      </w:r>
      <w:r w:rsidR="007E583F" w:rsidRPr="00CF66E4">
        <w:rPr>
          <w:rFonts w:ascii="Calibri" w:hAnsi="Calibri" w:cs="Calibri"/>
          <w:color w:val="A6A6A6" w:themeColor="background1" w:themeShade="A6"/>
          <w:sz w:val="18"/>
          <w:szCs w:val="18"/>
          <w:highlight w:val="lightGray"/>
          <w:lang w:val="en-GB"/>
        </w:rPr>
        <w:tab/>
      </w:r>
      <w:r w:rsidRPr="008811F3">
        <w:rPr>
          <w:rFonts w:ascii="Calibri" w:hAnsi="Calibri" w:cs="Calibri"/>
          <w:color w:val="A6A6A6" w:themeColor="background1" w:themeShade="A6"/>
          <w:sz w:val="18"/>
          <w:szCs w:val="18"/>
          <w:lang w:val="en-GB"/>
        </w:rPr>
        <w:t>].</w:t>
      </w:r>
    </w:p>
    <w:p w14:paraId="0D393CC9" w14:textId="3507C553" w:rsidR="008610F0" w:rsidRPr="00EF3780" w:rsidRDefault="008610F0" w:rsidP="008610F0">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La période de mobilité commencera le [</w:t>
      </w:r>
      <w:r w:rsidR="007E583F" w:rsidRPr="00CF66E4">
        <w:rPr>
          <w:rFonts w:ascii="Calibri" w:hAnsi="Calibri" w:cs="Calibri"/>
          <w:color w:val="002060"/>
          <w:sz w:val="18"/>
          <w:szCs w:val="18"/>
          <w:highlight w:val="lightGray"/>
        </w:rPr>
        <w:tab/>
      </w:r>
      <w:r w:rsidRPr="00CF66E4">
        <w:rPr>
          <w:rFonts w:ascii="Calibri" w:hAnsi="Calibri" w:cs="Calibri"/>
          <w:color w:val="002060"/>
          <w:sz w:val="18"/>
          <w:szCs w:val="18"/>
          <w:highlight w:val="lightGray"/>
        </w:rPr>
        <w:t>date</w:t>
      </w:r>
      <w:r w:rsidR="007E583F" w:rsidRPr="00CF66E4">
        <w:rPr>
          <w:rFonts w:ascii="Calibri" w:hAnsi="Calibri" w:cs="Calibri"/>
          <w:color w:val="002060"/>
          <w:sz w:val="18"/>
          <w:szCs w:val="18"/>
          <w:highlight w:val="lightGray"/>
        </w:rPr>
        <w:tab/>
      </w:r>
      <w:r w:rsidRPr="008811F3">
        <w:rPr>
          <w:rFonts w:ascii="Calibri" w:hAnsi="Calibri" w:cs="Calibri"/>
          <w:color w:val="002060"/>
          <w:sz w:val="18"/>
          <w:szCs w:val="18"/>
        </w:rPr>
        <w:t>] et prendra fin le [</w:t>
      </w:r>
      <w:r w:rsidR="007E583F">
        <w:rPr>
          <w:rFonts w:ascii="Calibri" w:hAnsi="Calibri" w:cs="Calibri"/>
          <w:color w:val="002060"/>
          <w:sz w:val="18"/>
          <w:szCs w:val="18"/>
        </w:rPr>
        <w:tab/>
      </w:r>
      <w:r w:rsidR="007E583F" w:rsidRPr="00CF66E4">
        <w:rPr>
          <w:rFonts w:ascii="Calibri" w:hAnsi="Calibri" w:cs="Calibri"/>
          <w:color w:val="002060"/>
          <w:sz w:val="18"/>
          <w:szCs w:val="18"/>
          <w:highlight w:val="lightGray"/>
        </w:rPr>
        <w:tab/>
      </w:r>
      <w:r w:rsidRPr="00CF66E4">
        <w:rPr>
          <w:rFonts w:ascii="Calibri" w:hAnsi="Calibri" w:cs="Calibri"/>
          <w:color w:val="002060"/>
          <w:sz w:val="18"/>
          <w:szCs w:val="18"/>
          <w:highlight w:val="lightGray"/>
        </w:rPr>
        <w:t>date</w:t>
      </w:r>
      <w:r w:rsidR="007E583F" w:rsidRPr="00CF66E4">
        <w:rPr>
          <w:rFonts w:ascii="Calibri" w:hAnsi="Calibri" w:cs="Calibri"/>
          <w:color w:val="002060"/>
          <w:sz w:val="18"/>
          <w:szCs w:val="18"/>
          <w:highlight w:val="lightGray"/>
        </w:rPr>
        <w:tab/>
      </w:r>
      <w:r w:rsidRPr="008811F3">
        <w:rPr>
          <w:rFonts w:ascii="Calibri" w:hAnsi="Calibri" w:cs="Calibri"/>
          <w:color w:val="002060"/>
          <w:sz w:val="18"/>
          <w:szCs w:val="18"/>
        </w:rPr>
        <w:t>]</w:t>
      </w:r>
    </w:p>
    <w:p w14:paraId="67DD9BB9" w14:textId="77777777" w:rsidR="008610F0" w:rsidRPr="00EF3780" w:rsidRDefault="008610F0" w:rsidP="008610F0">
      <w:pPr>
        <w:ind w:left="709" w:hanging="709"/>
        <w:jc w:val="both"/>
        <w:rPr>
          <w:rFonts w:ascii="Calibri" w:hAnsi="Calibri" w:cs="Calibri"/>
          <w:sz w:val="18"/>
          <w:szCs w:val="18"/>
        </w:rPr>
      </w:pPr>
    </w:p>
    <w:p w14:paraId="3BABE498" w14:textId="77777777" w:rsidR="008610F0" w:rsidRDefault="008610F0" w:rsidP="008610F0">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4C6D73A2" w14:textId="77777777" w:rsidR="008610F0" w:rsidRPr="00EF3780" w:rsidRDefault="008610F0" w:rsidP="008610F0">
      <w:pPr>
        <w:ind w:left="709" w:hanging="709"/>
        <w:jc w:val="both"/>
        <w:rPr>
          <w:rFonts w:ascii="Calibri" w:hAnsi="Calibri" w:cs="Calibri"/>
          <w:color w:val="002060"/>
          <w:sz w:val="18"/>
          <w:szCs w:val="18"/>
        </w:rPr>
      </w:pPr>
      <w:r>
        <w:rPr>
          <w:rFonts w:ascii="Calibri" w:hAnsi="Calibri" w:cs="Calibri"/>
          <w:sz w:val="18"/>
          <w:szCs w:val="18"/>
          <w:lang w:val="en-US"/>
        </w:rPr>
        <w:tab/>
      </w:r>
      <w:r w:rsidRPr="00EF3780">
        <w:rPr>
          <w:rFonts w:ascii="Calibri" w:hAnsi="Calibri" w:cs="Calibri"/>
          <w:color w:val="002060"/>
          <w:sz w:val="18"/>
          <w:szCs w:val="18"/>
        </w:rPr>
        <w:t>La période couverte par le contrat comprend :</w:t>
      </w:r>
    </w:p>
    <w:p w14:paraId="1DF9F495" w14:textId="02294FC4" w:rsidR="008610F0" w:rsidRPr="00E80CBC" w:rsidRDefault="008610F0" w:rsidP="00C45215">
      <w:pPr>
        <w:ind w:firstLine="708"/>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00C45215" w:rsidRPr="00C45215">
        <w:rPr>
          <w:rFonts w:ascii="Calibri" w:hAnsi="Calibri" w:cs="Calibri"/>
          <w:color w:val="A6A6A6" w:themeColor="background1" w:themeShade="A6"/>
          <w:sz w:val="18"/>
          <w:szCs w:val="18"/>
          <w:highlight w:val="lightGray"/>
          <w:lang w:val="en-GB"/>
        </w:rPr>
        <w:tab/>
      </w:r>
      <w:r w:rsidRPr="008D44FD">
        <w:rPr>
          <w:rFonts w:ascii="Calibri" w:hAnsi="Calibri" w:cs="Calibri"/>
          <w:color w:val="A6A6A6" w:themeColor="background1" w:themeShade="A6"/>
          <w:sz w:val="18"/>
          <w:szCs w:val="18"/>
          <w:highlight w:val="lightGray"/>
          <w:lang w:val="en-GB"/>
        </w:rPr>
        <w:t>date</w:t>
      </w:r>
      <w:r w:rsidR="00C45215" w:rsidRPr="00C45215">
        <w:rPr>
          <w:rFonts w:ascii="Calibri" w:hAnsi="Calibri" w:cs="Calibri"/>
          <w:color w:val="A6A6A6" w:themeColor="background1" w:themeShade="A6"/>
          <w:sz w:val="18"/>
          <w:szCs w:val="18"/>
          <w:highlight w:val="lightGray"/>
          <w:lang w:val="en-GB"/>
        </w:rPr>
        <w:tab/>
      </w:r>
      <w:r w:rsidRPr="00E80CBC">
        <w:rPr>
          <w:rFonts w:ascii="Calibri" w:hAnsi="Calibri" w:cs="Calibri"/>
          <w:color w:val="A6A6A6" w:themeColor="background1" w:themeShade="A6"/>
          <w:sz w:val="18"/>
          <w:szCs w:val="18"/>
          <w:lang w:val="en-GB"/>
        </w:rPr>
        <w:t>] to [</w:t>
      </w:r>
      <w:r w:rsidR="00C45215" w:rsidRPr="00C45215">
        <w:rPr>
          <w:rFonts w:ascii="Calibri" w:hAnsi="Calibri" w:cs="Calibri"/>
          <w:color w:val="A6A6A6" w:themeColor="background1" w:themeShade="A6"/>
          <w:sz w:val="18"/>
          <w:szCs w:val="18"/>
          <w:highlight w:val="lightGray"/>
          <w:lang w:val="en-GB"/>
        </w:rPr>
        <w:tab/>
      </w:r>
      <w:r w:rsidRPr="008D44FD">
        <w:rPr>
          <w:rFonts w:ascii="Calibri" w:hAnsi="Calibri" w:cs="Calibri"/>
          <w:color w:val="A6A6A6" w:themeColor="background1" w:themeShade="A6"/>
          <w:sz w:val="18"/>
          <w:szCs w:val="18"/>
          <w:highlight w:val="lightGray"/>
          <w:lang w:val="en-GB"/>
        </w:rPr>
        <w:t>date</w:t>
      </w:r>
      <w:r w:rsidR="00C45215" w:rsidRPr="00C45215">
        <w:rPr>
          <w:rFonts w:ascii="Calibri" w:hAnsi="Calibri" w:cs="Calibri"/>
          <w:color w:val="A6A6A6" w:themeColor="background1" w:themeShade="A6"/>
          <w:sz w:val="18"/>
          <w:szCs w:val="18"/>
          <w:highlight w:val="lightGray"/>
          <w:lang w:val="en-GB"/>
        </w:rPr>
        <w:tab/>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1928ACBB" w14:textId="12598931" w:rsidR="008610F0" w:rsidRPr="00EF3780" w:rsidRDefault="008610F0" w:rsidP="00C45215">
      <w:pPr>
        <w:ind w:firstLine="708"/>
        <w:jc w:val="both"/>
        <w:rPr>
          <w:rFonts w:ascii="Calibri" w:hAnsi="Calibri" w:cs="Calibri"/>
          <w:color w:val="002060"/>
          <w:sz w:val="18"/>
          <w:szCs w:val="18"/>
        </w:rPr>
      </w:pPr>
      <w:proofErr w:type="gramStart"/>
      <w:r w:rsidRPr="00EF3780">
        <w:rPr>
          <w:rFonts w:ascii="Calibri" w:hAnsi="Calibri" w:cs="Calibri"/>
          <w:color w:val="002060"/>
          <w:sz w:val="18"/>
          <w:szCs w:val="18"/>
        </w:rPr>
        <w:t>une</w:t>
      </w:r>
      <w:proofErr w:type="gramEnd"/>
      <w:r w:rsidRPr="00EF3780">
        <w:rPr>
          <w:rFonts w:ascii="Calibri" w:hAnsi="Calibri" w:cs="Calibri"/>
          <w:color w:val="002060"/>
          <w:sz w:val="18"/>
          <w:szCs w:val="18"/>
        </w:rPr>
        <w:t xml:space="preserve"> période de mobilité physique du [</w:t>
      </w:r>
      <w:r w:rsidR="00C45215">
        <w:rPr>
          <w:rFonts w:ascii="Calibri" w:hAnsi="Calibri" w:cs="Calibri"/>
          <w:color w:val="002060"/>
          <w:sz w:val="18"/>
          <w:szCs w:val="18"/>
        </w:rPr>
        <w:tab/>
      </w:r>
      <w:r w:rsidR="00C45215" w:rsidRPr="00C45215">
        <w:rPr>
          <w:rFonts w:ascii="Calibri" w:hAnsi="Calibri" w:cs="Calibri"/>
          <w:color w:val="002060"/>
          <w:sz w:val="18"/>
          <w:szCs w:val="18"/>
          <w:highlight w:val="lightGray"/>
        </w:rPr>
        <w:tab/>
      </w:r>
      <w:r w:rsidRPr="00EF3780">
        <w:rPr>
          <w:rFonts w:ascii="Calibri" w:hAnsi="Calibri" w:cs="Calibri"/>
          <w:color w:val="002060"/>
          <w:sz w:val="18"/>
          <w:szCs w:val="18"/>
          <w:highlight w:val="lightGray"/>
        </w:rPr>
        <w:t>date</w:t>
      </w:r>
      <w:r w:rsidR="00C45215" w:rsidRPr="00C45215">
        <w:rPr>
          <w:rFonts w:ascii="Calibri" w:hAnsi="Calibri" w:cs="Calibri"/>
          <w:color w:val="002060"/>
          <w:sz w:val="18"/>
          <w:szCs w:val="18"/>
          <w:highlight w:val="lightGray"/>
        </w:rPr>
        <w:tab/>
      </w:r>
      <w:r w:rsidRPr="00EF3780">
        <w:rPr>
          <w:rFonts w:ascii="Calibri" w:hAnsi="Calibri" w:cs="Calibri"/>
          <w:color w:val="002060"/>
          <w:sz w:val="18"/>
          <w:szCs w:val="18"/>
        </w:rPr>
        <w:t>] au [</w:t>
      </w:r>
      <w:r w:rsidR="00C45215" w:rsidRPr="00C45215">
        <w:rPr>
          <w:rFonts w:ascii="Calibri" w:hAnsi="Calibri" w:cs="Calibri"/>
          <w:color w:val="002060"/>
          <w:sz w:val="18"/>
          <w:szCs w:val="18"/>
          <w:highlight w:val="lightGray"/>
        </w:rPr>
        <w:tab/>
      </w:r>
      <w:r w:rsidRPr="00EF3780">
        <w:rPr>
          <w:rFonts w:ascii="Calibri" w:hAnsi="Calibri" w:cs="Calibri"/>
          <w:color w:val="002060"/>
          <w:sz w:val="18"/>
          <w:szCs w:val="18"/>
          <w:highlight w:val="lightGray"/>
        </w:rPr>
        <w:t>date</w:t>
      </w:r>
      <w:r w:rsidR="00C45215" w:rsidRPr="00C45215">
        <w:rPr>
          <w:rFonts w:ascii="Calibri" w:hAnsi="Calibri" w:cs="Calibri"/>
          <w:color w:val="002060"/>
          <w:sz w:val="18"/>
          <w:szCs w:val="18"/>
          <w:highlight w:val="lightGray"/>
        </w:rPr>
        <w:tab/>
      </w:r>
      <w:r w:rsidRPr="00EF3780">
        <w:rPr>
          <w:rFonts w:ascii="Calibri" w:hAnsi="Calibri" w:cs="Calibri"/>
          <w:color w:val="002060"/>
          <w:sz w:val="18"/>
          <w:szCs w:val="18"/>
        </w:rPr>
        <w:t>], correspondant à [</w:t>
      </w:r>
      <w:r w:rsidRPr="00EF3780">
        <w:rPr>
          <w:rFonts w:ascii="Calibri" w:hAnsi="Calibri" w:cs="Calibri"/>
          <w:color w:val="002060"/>
          <w:sz w:val="18"/>
          <w:szCs w:val="18"/>
          <w:highlight w:val="lightGray"/>
        </w:rPr>
        <w:t>nombre de jours de mobilité</w:t>
      </w:r>
      <w:r w:rsidRPr="00EF3780">
        <w:rPr>
          <w:rFonts w:ascii="Calibri" w:hAnsi="Calibri" w:cs="Calibri"/>
          <w:color w:val="002060"/>
          <w:sz w:val="18"/>
          <w:szCs w:val="18"/>
        </w:rPr>
        <w:t>] jours</w:t>
      </w:r>
    </w:p>
    <w:p w14:paraId="42609319" w14:textId="77777777" w:rsidR="008610F0" w:rsidRPr="00EF3780" w:rsidRDefault="008610F0" w:rsidP="008610F0">
      <w:pPr>
        <w:ind w:left="927"/>
        <w:jc w:val="both"/>
        <w:rPr>
          <w:rFonts w:ascii="Calibri" w:hAnsi="Calibri" w:cs="Calibri"/>
          <w:color w:val="002060"/>
          <w:sz w:val="18"/>
          <w:szCs w:val="18"/>
        </w:rPr>
      </w:pPr>
    </w:p>
    <w:p w14:paraId="0DF80B17" w14:textId="32B46FE0"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w:t>
      </w:r>
      <w:r w:rsidR="00F006CC">
        <w:rPr>
          <w:rFonts w:ascii="Calibri" w:hAnsi="Calibri" w:cs="Calibri"/>
          <w:color w:val="A6A6A6" w:themeColor="background1" w:themeShade="A6"/>
          <w:sz w:val="18"/>
          <w:szCs w:val="18"/>
          <w:lang w:val="en-US"/>
        </w:rPr>
        <w:t xml:space="preserve"> </w:t>
      </w:r>
      <w:r w:rsidRPr="00B474F2">
        <w:rPr>
          <w:rFonts w:ascii="Calibri" w:hAnsi="Calibri" w:cs="Calibri"/>
          <w:color w:val="A6A6A6" w:themeColor="background1" w:themeShade="A6"/>
          <w:sz w:val="18"/>
          <w:szCs w:val="18"/>
          <w:lang w:val="en-US"/>
        </w:rPr>
        <w:t>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7F8DAE20" w:rsidR="008610F0" w:rsidRPr="00A53CFF" w:rsidRDefault="008610F0" w:rsidP="008610F0">
      <w:pPr>
        <w:ind w:left="567" w:hanging="1"/>
        <w:jc w:val="both"/>
        <w:rPr>
          <w:rFonts w:ascii="Calibri" w:hAnsi="Calibri" w:cs="Calibri"/>
          <w:color w:val="002060"/>
          <w:sz w:val="18"/>
          <w:szCs w:val="18"/>
        </w:rPr>
      </w:pPr>
      <w:r w:rsidRPr="008D44FD">
        <w:rPr>
          <w:rFonts w:ascii="Calibri" w:hAnsi="Calibri" w:cs="Calibri"/>
          <w:color w:val="002060"/>
          <w:sz w:val="18"/>
          <w:szCs w:val="18"/>
          <w:highlight w:val="lightGray"/>
        </w:rPr>
        <w:t>L</w:t>
      </w:r>
      <w:r>
        <w:rPr>
          <w:rFonts w:ascii="Calibri" w:hAnsi="Calibri" w:cs="Calibri"/>
          <w:color w:val="002060"/>
          <w:sz w:val="18"/>
          <w:szCs w:val="18"/>
          <w:highlight w:val="lightGray"/>
        </w:rPr>
        <w:t>’</w:t>
      </w:r>
      <w:r w:rsidRPr="008D44FD">
        <w:rPr>
          <w:rFonts w:ascii="Calibri" w:hAnsi="Calibri" w:cs="Calibri"/>
          <w:color w:val="002060"/>
          <w:sz w:val="18"/>
          <w:szCs w:val="18"/>
          <w:highlight w:val="lightGray"/>
        </w:rPr>
        <w:t>attestation de stage/</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EF3780" w:rsidRDefault="008610F0" w:rsidP="008610F0">
      <w:pPr>
        <w:pBdr>
          <w:bottom w:val="single" w:sz="4" w:space="1" w:color="auto"/>
        </w:pBdr>
        <w:rPr>
          <w:rFonts w:ascii="Calibri" w:hAnsi="Calibri" w:cs="Calibri"/>
          <w:b/>
        </w:rPr>
      </w:pPr>
      <w:r w:rsidRPr="00EF3780">
        <w:rPr>
          <w:rFonts w:ascii="Calibri" w:hAnsi="Calibri" w:cs="Calibri"/>
          <w:b/>
        </w:rPr>
        <w:t xml:space="preserve">ARTICLE 3 – </w:t>
      </w:r>
      <w:r w:rsidRPr="00EF3780">
        <w:rPr>
          <w:rFonts w:ascii="Calibri" w:hAnsi="Calibri" w:cs="Calibri"/>
          <w:b/>
          <w:color w:val="A6A6A6" w:themeColor="background1" w:themeShade="A6"/>
        </w:rPr>
        <w:t>FINANCIAL AND OTHER SUPPORT /</w:t>
      </w:r>
      <w:r w:rsidRPr="00EF3780">
        <w:rPr>
          <w:rFonts w:ascii="Calibri" w:hAnsi="Calibri" w:cs="Calibri"/>
          <w:b/>
        </w:rPr>
        <w:t xml:space="preserve"> </w:t>
      </w:r>
      <w:r w:rsidRPr="00EF3780">
        <w:rPr>
          <w:rFonts w:ascii="Calibri" w:hAnsi="Calibri" w:cs="Calibri"/>
          <w:b/>
          <w:color w:val="002060"/>
        </w:rPr>
        <w:t>SOUTIEN FINANCIER ET AUTRE</w:t>
      </w:r>
    </w:p>
    <w:p w14:paraId="3EE74C17" w14:textId="77777777" w:rsidR="008610F0" w:rsidRPr="00EF3780" w:rsidRDefault="008610F0" w:rsidP="008610F0">
      <w:pPr>
        <w:ind w:left="567" w:hanging="567"/>
        <w:jc w:val="both"/>
        <w:rPr>
          <w:rFonts w:ascii="Calibri" w:hAnsi="Calibri" w:cs="Calibri"/>
          <w:sz w:val="18"/>
          <w:szCs w:val="18"/>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555364DB"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00F006CC">
        <w:rPr>
          <w:rFonts w:ascii="Calibri" w:hAnsi="Calibri" w:cs="Calibri"/>
          <w:sz w:val="18"/>
          <w:szCs w:val="18"/>
          <w:lang w:val="en-GB"/>
        </w:rPr>
        <w:t>.</w:t>
      </w:r>
    </w:p>
    <w:p w14:paraId="1165EE0F" w14:textId="39D4128A" w:rsidR="008610F0" w:rsidRPr="00EF3780" w:rsidRDefault="008610F0" w:rsidP="008610F0">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EF3780">
        <w:rPr>
          <w:rFonts w:ascii="Calibri" w:hAnsi="Calibri" w:cs="Calibri"/>
          <w:color w:val="002060"/>
          <w:sz w:val="18"/>
          <w:szCs w:val="18"/>
        </w:rPr>
        <w:t>Le participant recevra une aide financière des fonds Erasmus+ de l'UE pour [</w:t>
      </w:r>
      <w:r w:rsidRPr="00EF3780">
        <w:rPr>
          <w:rFonts w:ascii="Calibri" w:hAnsi="Calibri" w:cs="Calibri"/>
          <w:color w:val="002060"/>
          <w:sz w:val="18"/>
          <w:szCs w:val="18"/>
          <w:highlight w:val="lightGray"/>
        </w:rPr>
        <w:t>...</w:t>
      </w:r>
      <w:r w:rsidRPr="00EF3780">
        <w:rPr>
          <w:rFonts w:ascii="Calibri" w:hAnsi="Calibri" w:cs="Calibri"/>
          <w:color w:val="002060"/>
          <w:sz w:val="18"/>
          <w:szCs w:val="18"/>
        </w:rPr>
        <w:t xml:space="preserve">] </w:t>
      </w:r>
      <w:proofErr w:type="gramStart"/>
      <w:r w:rsidRPr="00EF3780">
        <w:rPr>
          <w:rFonts w:ascii="Calibri" w:hAnsi="Calibri" w:cs="Calibri"/>
          <w:color w:val="002060"/>
          <w:sz w:val="18"/>
          <w:szCs w:val="18"/>
        </w:rPr>
        <w:t>jours .</w:t>
      </w:r>
      <w:proofErr w:type="gramEnd"/>
    </w:p>
    <w:p w14:paraId="0E6A6E66" w14:textId="77777777" w:rsidR="008610F0" w:rsidRPr="00EF3780" w:rsidRDefault="008610F0" w:rsidP="008610F0">
      <w:pPr>
        <w:ind w:left="709" w:hanging="709"/>
        <w:jc w:val="both"/>
        <w:rPr>
          <w:rFonts w:ascii="Calibri" w:hAnsi="Calibri" w:cs="Calibri"/>
          <w:sz w:val="18"/>
          <w:szCs w:val="18"/>
        </w:rPr>
      </w:pPr>
    </w:p>
    <w:p w14:paraId="2419F455" w14:textId="6D967B65"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12BF19FA" w14:textId="0AB98C52" w:rsidR="008610F0" w:rsidRPr="00EF3780" w:rsidRDefault="008610F0" w:rsidP="008610F0">
      <w:pPr>
        <w:ind w:left="567" w:hanging="567"/>
        <w:jc w:val="both"/>
        <w:rPr>
          <w:rFonts w:ascii="Calibri" w:hAnsi="Calibri" w:cs="Calibri"/>
          <w:sz w:val="18"/>
          <w:szCs w:val="18"/>
        </w:rPr>
      </w:pPr>
      <w:r>
        <w:rPr>
          <w:rFonts w:ascii="Calibri" w:hAnsi="Calibri" w:cs="Calibri"/>
          <w:sz w:val="18"/>
          <w:szCs w:val="18"/>
          <w:lang w:val="en-GB"/>
        </w:rPr>
        <w:tab/>
      </w:r>
      <w:r w:rsidRPr="00EF3780">
        <w:rPr>
          <w:rFonts w:ascii="Calibri" w:hAnsi="Calibri" w:cs="Calibri"/>
          <w:color w:val="002060"/>
          <w:sz w:val="18"/>
          <w:szCs w:val="18"/>
        </w:rPr>
        <w:t>Le participant peut soumettre une demande de prolongation de la période de mobilité physique dans la limite de la durée maximum fixée dans le guide du programme Erasmus+ 2025 de [</w:t>
      </w:r>
      <w:r w:rsidRPr="00EF3780">
        <w:rPr>
          <w:rFonts w:ascii="Calibri" w:hAnsi="Calibri" w:cs="Calibri"/>
          <w:color w:val="002060"/>
          <w:sz w:val="18"/>
          <w:szCs w:val="18"/>
          <w:highlight w:val="lightGray"/>
        </w:rPr>
        <w:t>...</w:t>
      </w:r>
      <w:r w:rsidRPr="00EF3780">
        <w:rPr>
          <w:rFonts w:ascii="Calibri" w:hAnsi="Calibri" w:cs="Calibri"/>
          <w:color w:val="002060"/>
          <w:sz w:val="18"/>
          <w:szCs w:val="18"/>
        </w:rPr>
        <w:t>] jours. Si l'organisme accepte de prolonger la durée de la période de mobilité, le contrat sera modifié en conséquence.</w:t>
      </w:r>
    </w:p>
    <w:p w14:paraId="48544F08" w14:textId="77777777" w:rsidR="008610F0" w:rsidRPr="00EF3780" w:rsidRDefault="008610F0" w:rsidP="008610F0">
      <w:pPr>
        <w:ind w:left="709" w:hanging="709"/>
        <w:jc w:val="both"/>
        <w:rPr>
          <w:rFonts w:ascii="Calibri" w:hAnsi="Calibri" w:cs="Calibri"/>
          <w:sz w:val="18"/>
          <w:szCs w:val="18"/>
        </w:rPr>
      </w:pPr>
    </w:p>
    <w:p w14:paraId="358F8916" w14:textId="47342C35" w:rsidR="008610F0" w:rsidRPr="00EF3780" w:rsidRDefault="008610F0" w:rsidP="00F006CC">
      <w:pPr>
        <w:ind w:left="567" w:hanging="567"/>
        <w:jc w:val="both"/>
        <w:rPr>
          <w:rFonts w:asciiTheme="majorHAnsi" w:hAnsiTheme="majorHAnsi" w:cstheme="majorHAnsi"/>
          <w:i/>
          <w:color w:val="4AA55B"/>
          <w:sz w:val="18"/>
          <w:szCs w:val="18"/>
        </w:rPr>
      </w:pPr>
      <w:r w:rsidRPr="005B0FBC">
        <w:rPr>
          <w:rFonts w:ascii="Calibri" w:hAnsi="Calibri" w:cs="Calibri"/>
          <w:sz w:val="18"/>
          <w:szCs w:val="18"/>
          <w:lang w:val="en-US"/>
        </w:rPr>
        <w:t>3.4</w:t>
      </w:r>
      <w:r>
        <w:rPr>
          <w:rFonts w:ascii="Calibri" w:hAnsi="Calibri" w:cs="Calibri"/>
          <w:sz w:val="18"/>
          <w:szCs w:val="18"/>
          <w:lang w:val="en-US"/>
        </w:rPr>
        <w:tab/>
      </w: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w:t>
      </w:r>
      <w:proofErr w:type="gramStart"/>
      <w:r w:rsidRPr="00A6091F">
        <w:rPr>
          <w:rFonts w:ascii="Calibri" w:hAnsi="Calibri" w:cs="Calibri"/>
          <w:color w:val="A6A6A6" w:themeColor="background1" w:themeShade="A6"/>
          <w:sz w:val="18"/>
          <w:szCs w:val="18"/>
          <w:lang w:val="en-US"/>
        </w:rPr>
        <w:t>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w:t>
      </w:r>
      <w:proofErr w:type="gramEnd"/>
      <w:r w:rsidRPr="00A6091F">
        <w:rPr>
          <w:rFonts w:ascii="Calibri" w:hAnsi="Calibri" w:cs="Calibri"/>
          <w:color w:val="A6A6A6" w:themeColor="background1" w:themeShade="A6"/>
          <w:sz w:val="18"/>
          <w:szCs w:val="18"/>
          <w:lang w:val="en-US"/>
        </w:rPr>
        <w:t xml:space="preserve">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3" w:name="_Hlk138422259"/>
      <w:r w:rsidRPr="00EF3780">
        <w:rPr>
          <w:rFonts w:asciiTheme="majorHAnsi" w:hAnsiTheme="majorHAnsi" w:cstheme="majorHAnsi"/>
          <w:i/>
          <w:color w:val="4AA55B"/>
          <w:sz w:val="18"/>
          <w:szCs w:val="18"/>
        </w:rPr>
        <w:t xml:space="preserve">Option for </w:t>
      </w:r>
      <w:proofErr w:type="spellStart"/>
      <w:r w:rsidRPr="00EF3780">
        <w:rPr>
          <w:rFonts w:asciiTheme="majorHAnsi" w:hAnsiTheme="majorHAnsi" w:cstheme="majorHAnsi"/>
          <w:i/>
          <w:color w:val="4AA55B"/>
          <w:sz w:val="18"/>
          <w:szCs w:val="18"/>
        </w:rPr>
        <w:t>zero-grant</w:t>
      </w:r>
      <w:proofErr w:type="spellEnd"/>
      <w:r w:rsidRPr="00EF3780">
        <w:rPr>
          <w:rFonts w:asciiTheme="majorHAnsi" w:hAnsiTheme="majorHAnsi" w:cstheme="majorHAnsi"/>
          <w:i/>
          <w:color w:val="4AA55B"/>
          <w:sz w:val="18"/>
          <w:szCs w:val="18"/>
        </w:rPr>
        <w:t xml:space="preserve"> participants</w:t>
      </w:r>
      <w:r w:rsidRPr="00EF3780">
        <w:rPr>
          <w:rFonts w:asciiTheme="majorHAnsi" w:hAnsiTheme="majorHAnsi" w:cstheme="majorHAnsi"/>
          <w:sz w:val="18"/>
          <w:szCs w:val="18"/>
          <w:highlight w:val="lightGray"/>
        </w:rPr>
        <w:t xml:space="preserve"> 0</w:t>
      </w:r>
      <w:r w:rsidRPr="00EF3780">
        <w:rPr>
          <w:rFonts w:asciiTheme="majorHAnsi" w:hAnsiTheme="majorHAnsi" w:cstheme="majorHAnsi"/>
          <w:i/>
          <w:color w:val="4AA55B"/>
          <w:sz w:val="18"/>
          <w:szCs w:val="18"/>
        </w:rPr>
        <w:t>]</w:t>
      </w:r>
      <w:bookmarkEnd w:id="3"/>
      <w:r w:rsidRPr="00EF3780">
        <w:rPr>
          <w:rFonts w:asciiTheme="majorHAnsi" w:hAnsiTheme="majorHAnsi" w:cstheme="majorHAnsi"/>
          <w:i/>
          <w:color w:val="4AA55B"/>
          <w:sz w:val="18"/>
          <w:szCs w:val="18"/>
        </w:rPr>
        <w:t xml:space="preserve"> </w:t>
      </w:r>
    </w:p>
    <w:p w14:paraId="5E8AD1A7" w14:textId="3790BD81" w:rsidR="008610F0" w:rsidRPr="00EF3780" w:rsidRDefault="008610F0" w:rsidP="008610F0">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EF3780">
        <w:rPr>
          <w:rFonts w:asciiTheme="majorHAnsi" w:hAnsiTheme="majorHAnsi" w:cstheme="majorHAnsi"/>
          <w:sz w:val="18"/>
          <w:szCs w:val="18"/>
        </w:rPr>
        <w:t xml:space="preserve"> </w:t>
      </w:r>
      <w:r w:rsidRPr="00A6091F">
        <w:rPr>
          <w:rFonts w:ascii="Calibri" w:hAnsi="Calibri" w:cs="Calibri"/>
          <w:color w:val="002060"/>
          <w:sz w:val="18"/>
          <w:szCs w:val="18"/>
        </w:rPr>
        <w:t>d’un montant de [</w:t>
      </w:r>
      <w:proofErr w:type="gramStart"/>
      <w:r w:rsidRPr="001D52D9">
        <w:rPr>
          <w:rFonts w:ascii="Calibri" w:hAnsi="Calibri" w:cs="Calibri"/>
          <w:color w:val="002060"/>
          <w:sz w:val="18"/>
          <w:szCs w:val="18"/>
          <w:highlight w:val="lightGray"/>
        </w:rPr>
        <w:t>…….</w:t>
      </w:r>
      <w:proofErr w:type="gramEnd"/>
      <w:r w:rsidRPr="00A6091F">
        <w:rPr>
          <w:rFonts w:ascii="Calibri" w:hAnsi="Calibri" w:cs="Calibri"/>
          <w:color w:val="002060"/>
          <w:sz w:val="18"/>
          <w:szCs w:val="18"/>
        </w:rPr>
        <w:t>] euros</w:t>
      </w:r>
      <w:r w:rsidRPr="00EF3780">
        <w:rPr>
          <w:rFonts w:asciiTheme="majorHAnsi" w:hAnsiTheme="majorHAnsi" w:cstheme="majorHAnsi"/>
          <w:sz w:val="18"/>
          <w:szCs w:val="18"/>
        </w:rPr>
        <w:t xml:space="preserve"> </w:t>
      </w:r>
      <w:r w:rsidRPr="00EF3780">
        <w:rPr>
          <w:rFonts w:asciiTheme="majorHAnsi" w:hAnsiTheme="majorHAnsi" w:cstheme="majorHAnsi"/>
          <w:color w:val="002060"/>
          <w:sz w:val="18"/>
          <w:szCs w:val="18"/>
        </w:rPr>
        <w:t>/</w:t>
      </w:r>
      <w:r w:rsidRPr="00EF3780">
        <w:rPr>
          <w:rFonts w:asciiTheme="majorHAnsi" w:hAnsiTheme="majorHAnsi" w:cstheme="majorHAnsi"/>
          <w:sz w:val="18"/>
          <w:szCs w:val="18"/>
        </w:rPr>
        <w:t xml:space="preserve"> </w:t>
      </w:r>
      <w:r w:rsidRPr="00EF3780">
        <w:rPr>
          <w:rFonts w:asciiTheme="majorHAnsi" w:hAnsiTheme="majorHAnsi" w:cstheme="majorHAnsi"/>
          <w:i/>
          <w:color w:val="4AA55B"/>
          <w:sz w:val="18"/>
          <w:szCs w:val="18"/>
        </w:rPr>
        <w:t xml:space="preserve">Option pour les participants non allocataires </w:t>
      </w:r>
      <w:r w:rsidRPr="00EF3780">
        <w:rPr>
          <w:rFonts w:asciiTheme="majorHAnsi" w:hAnsiTheme="majorHAnsi" w:cstheme="majorHAnsi"/>
          <w:sz w:val="18"/>
          <w:szCs w:val="18"/>
          <w:highlight w:val="lightGray"/>
        </w:rPr>
        <w:t xml:space="preserve"> 0</w:t>
      </w:r>
      <w:r w:rsidRPr="00EF3780">
        <w:rPr>
          <w:rFonts w:asciiTheme="majorHAnsi" w:hAnsiTheme="majorHAnsi" w:cstheme="majorHAnsi"/>
          <w:i/>
          <w:color w:val="4AA55B"/>
          <w:sz w:val="18"/>
          <w:szCs w:val="18"/>
        </w:rPr>
        <w:t>]</w:t>
      </w:r>
    </w:p>
    <w:p w14:paraId="6B009F9B" w14:textId="77777777" w:rsidR="008610F0" w:rsidRPr="00796CFA" w:rsidRDefault="008610F0" w:rsidP="008610F0">
      <w:pPr>
        <w:ind w:left="709" w:hanging="709"/>
        <w:jc w:val="both"/>
        <w:rPr>
          <w:rFonts w:ascii="Calibri" w:hAnsi="Calibri" w:cs="Calibri"/>
          <w:sz w:val="18"/>
          <w:szCs w:val="18"/>
        </w:rPr>
      </w:pPr>
    </w:p>
    <w:p w14:paraId="11F7E097"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1D52D9">
        <w:rPr>
          <w:rFonts w:ascii="Calibri" w:hAnsi="Calibri" w:cs="Calibri"/>
          <w:color w:val="A6A6A6" w:themeColor="background1" w:themeShade="A6"/>
          <w:sz w:val="18"/>
          <w:szCs w:val="18"/>
          <w:highlight w:val="yellow"/>
          <w:lang w:val="en-US"/>
        </w:rPr>
        <w:t>choose what is applicable</w:t>
      </w:r>
      <w:r w:rsidRPr="00F4307A">
        <w:rPr>
          <w:rFonts w:ascii="Calibri" w:hAnsi="Calibri" w:cs="Calibri"/>
          <w:color w:val="A6A6A6" w:themeColor="background1" w:themeShade="A6"/>
          <w:sz w:val="18"/>
          <w:szCs w:val="18"/>
          <w:lang w:val="en-US"/>
        </w:rPr>
        <w:t>:] [</w:t>
      </w:r>
      <w:r w:rsidRPr="004337B6">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6D6FCE41" w14:textId="77777777" w:rsidR="008610F0" w:rsidRPr="00796CFA" w:rsidRDefault="008610F0" w:rsidP="008610F0">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yellow"/>
        </w:rPr>
        <w:t>au choix si applicable</w:t>
      </w:r>
      <w:r>
        <w:rPr>
          <w:rFonts w:ascii="Calibri" w:hAnsi="Calibri" w:cs="Calibri"/>
          <w:color w:val="002060"/>
          <w:sz w:val="18"/>
          <w:szCs w:val="18"/>
        </w:rPr>
        <w:t xml:space="preserve"> : </w:t>
      </w:r>
      <w:r w:rsidRPr="004337B6">
        <w:rPr>
          <w:rFonts w:ascii="Calibri" w:hAnsi="Calibri" w:cs="Calibri"/>
          <w:color w:val="002060"/>
          <w:sz w:val="18"/>
          <w:szCs w:val="18"/>
          <w:highlight w:val="lightGray"/>
        </w:rPr>
        <w:t>soutien complémentaire à l’inclusion au frais réels, frais exceptionnels pour frais de voyage élevés, 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EF3780" w:rsidRDefault="008610F0" w:rsidP="008610F0">
      <w:pPr>
        <w:pBdr>
          <w:bottom w:val="single" w:sz="4" w:space="1" w:color="auto"/>
        </w:pBdr>
        <w:rPr>
          <w:rFonts w:ascii="Calibri" w:hAnsi="Calibri" w:cs="Calibri"/>
          <w:b/>
        </w:rPr>
      </w:pPr>
      <w:r w:rsidRPr="00EF3780">
        <w:rPr>
          <w:rFonts w:ascii="Calibri" w:hAnsi="Calibri" w:cs="Calibri"/>
          <w:b/>
        </w:rPr>
        <w:lastRenderedPageBreak/>
        <w:t xml:space="preserve">ARTICLE 4 – </w:t>
      </w:r>
      <w:r w:rsidRPr="00EF3780">
        <w:rPr>
          <w:rFonts w:ascii="Calibri" w:hAnsi="Calibri" w:cs="Calibri"/>
          <w:b/>
          <w:color w:val="808080" w:themeColor="background1" w:themeShade="80"/>
        </w:rPr>
        <w:t xml:space="preserve">ENTITLEMENT TO FINANCIAL SUPPORT / </w:t>
      </w:r>
      <w:r w:rsidRPr="00EF3780">
        <w:rPr>
          <w:rFonts w:ascii="Calibri" w:hAnsi="Calibri" w:cs="Calibri"/>
          <w:b/>
          <w:color w:val="002060"/>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EF3780" w:rsidRDefault="008610F0" w:rsidP="008610F0">
      <w:pPr>
        <w:pBdr>
          <w:bottom w:val="single" w:sz="4" w:space="1" w:color="auto"/>
        </w:pBdr>
        <w:rPr>
          <w:rFonts w:ascii="Calibri" w:hAnsi="Calibri" w:cs="Calibri"/>
          <w:b/>
        </w:rPr>
      </w:pPr>
      <w:bookmarkStart w:id="4" w:name="_Hlk167874792"/>
      <w:r w:rsidRPr="00EF3780">
        <w:rPr>
          <w:rFonts w:ascii="Calibri" w:hAnsi="Calibri" w:cs="Calibri"/>
          <w:b/>
        </w:rPr>
        <w:t xml:space="preserve">ARTICLE 5 – </w:t>
      </w:r>
      <w:r w:rsidRPr="00EF3780">
        <w:rPr>
          <w:rFonts w:ascii="Calibri" w:hAnsi="Calibri" w:cs="Calibri"/>
          <w:b/>
          <w:color w:val="808080" w:themeColor="background1" w:themeShade="80"/>
        </w:rPr>
        <w:t xml:space="preserve">PAYMENT ARRANGEMENTS / </w:t>
      </w:r>
      <w:r w:rsidRPr="00EF3780">
        <w:rPr>
          <w:rFonts w:ascii="Calibri" w:hAnsi="Calibri" w:cs="Calibri"/>
          <w:b/>
          <w:color w:val="002060"/>
        </w:rPr>
        <w:t>MODALITES DE PAIEMENT</w:t>
      </w:r>
    </w:p>
    <w:bookmarkEnd w:id="4"/>
    <w:p w14:paraId="137A872A" w14:textId="3930A4B7" w:rsidR="008610F0" w:rsidRPr="00592487" w:rsidRDefault="008610F0" w:rsidP="00F006CC">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t>Payment shall be made to the participant no later than (whichever comes first):</w:t>
      </w:r>
    </w:p>
    <w:p w14:paraId="5EA0218F" w14:textId="5D4285D8"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xml:space="preserve">- 30 calendar days after the signature of the agreement by </w:t>
      </w:r>
      <w:r w:rsidR="00F006CC">
        <w:rPr>
          <w:rFonts w:ascii="Calibri" w:hAnsi="Calibri" w:cs="Calibri"/>
          <w:color w:val="A6A6A6" w:themeColor="background1" w:themeShade="A6"/>
          <w:sz w:val="18"/>
          <w:szCs w:val="18"/>
          <w:lang w:val="en-US"/>
        </w:rPr>
        <w:t xml:space="preserve">three </w:t>
      </w:r>
      <w:r w:rsidRPr="00592487">
        <w:rPr>
          <w:rFonts w:ascii="Calibri" w:hAnsi="Calibri" w:cs="Calibri"/>
          <w:color w:val="A6A6A6" w:themeColor="background1" w:themeShade="A6"/>
          <w:sz w:val="18"/>
          <w:szCs w:val="18"/>
          <w:lang w:val="en-US"/>
        </w:rPr>
        <w:t>parties</w:t>
      </w:r>
    </w:p>
    <w:p w14:paraId="44DEFB09" w14:textId="2CA5DC87" w:rsidR="008610F0" w:rsidRPr="006F3FBC" w:rsidRDefault="008610F0" w:rsidP="008610F0">
      <w:pPr>
        <w:pStyle w:val="Paragraphedeliste"/>
        <w:numPr>
          <w:ilvl w:val="0"/>
          <w:numId w:val="31"/>
        </w:numPr>
        <w:ind w:left="1423" w:hanging="357"/>
        <w:jc w:val="both"/>
        <w:rPr>
          <w:rFonts w:asciiTheme="majorHAnsi" w:hAnsiTheme="majorHAnsi" w:cstheme="majorHAnsi"/>
          <w:i/>
          <w:color w:val="4AA55B"/>
          <w:sz w:val="18"/>
          <w:szCs w:val="18"/>
          <w:lang w:val="en-US"/>
        </w:rPr>
      </w:pPr>
      <w:bookmarkStart w:id="5" w:name="_Hlk138423747"/>
      <w:r w:rsidRPr="006F3FBC">
        <w:rPr>
          <w:rFonts w:ascii="Calibri" w:hAnsi="Calibri" w:cs="Calibri"/>
          <w:color w:val="A6A6A6" w:themeColor="background1" w:themeShade="A6"/>
          <w:sz w:val="18"/>
          <w:szCs w:val="18"/>
          <w:lang w:val="en-US"/>
        </w:rPr>
        <w:t>upon receipt of confirmation of arrival by the participant</w:t>
      </w:r>
    </w:p>
    <w:bookmarkEnd w:id="5"/>
    <w:p w14:paraId="032D02A9" w14:textId="77777777" w:rsidR="00F006CC" w:rsidRPr="00F006CC" w:rsidRDefault="00F006CC" w:rsidP="008610F0">
      <w:pPr>
        <w:ind w:left="567"/>
        <w:jc w:val="both"/>
        <w:rPr>
          <w:rFonts w:ascii="Calibri" w:hAnsi="Calibri" w:cs="Calibri"/>
          <w:color w:val="002060"/>
          <w:sz w:val="18"/>
          <w:szCs w:val="18"/>
          <w:lang w:val="en-US"/>
        </w:rPr>
      </w:pPr>
    </w:p>
    <w:p w14:paraId="39514EB4" w14:textId="7209F5F1"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F451F56" w14:textId="16E7DDB4" w:rsidR="008610F0" w:rsidRPr="00592487" w:rsidRDefault="008610F0" w:rsidP="008610F0">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w:t>
      </w:r>
      <w:r w:rsidR="00F006CC">
        <w:rPr>
          <w:rFonts w:ascii="Calibri" w:hAnsi="Calibri" w:cs="Calibri"/>
          <w:color w:val="002060"/>
          <w:sz w:val="18"/>
          <w:szCs w:val="18"/>
        </w:rPr>
        <w:t>3</w:t>
      </w:r>
      <w:r w:rsidRPr="00592487">
        <w:rPr>
          <w:rFonts w:ascii="Calibri" w:hAnsi="Calibri" w:cs="Calibri"/>
          <w:color w:val="002060"/>
          <w:sz w:val="18"/>
          <w:szCs w:val="18"/>
        </w:rPr>
        <w:t xml:space="preserve"> parties</w:t>
      </w:r>
    </w:p>
    <w:p w14:paraId="670A86BA" w14:textId="51D01269" w:rsidR="008610F0" w:rsidRPr="00EF3780" w:rsidRDefault="008610F0" w:rsidP="008610F0">
      <w:pPr>
        <w:pStyle w:val="Paragraphedeliste"/>
        <w:numPr>
          <w:ilvl w:val="0"/>
          <w:numId w:val="32"/>
        </w:numPr>
        <w:jc w:val="both"/>
      </w:pPr>
      <w:proofErr w:type="gramStart"/>
      <w:r w:rsidRPr="002E6A8A">
        <w:rPr>
          <w:rFonts w:ascii="Calibri" w:hAnsi="Calibri" w:cs="Calibri"/>
          <w:color w:val="002060"/>
          <w:sz w:val="18"/>
          <w:szCs w:val="18"/>
        </w:rPr>
        <w:t>à</w:t>
      </w:r>
      <w:proofErr w:type="gramEnd"/>
      <w:r w:rsidRPr="002E6A8A">
        <w:rPr>
          <w:rFonts w:ascii="Calibri" w:hAnsi="Calibri" w:cs="Calibri"/>
          <w:color w:val="002060"/>
          <w:sz w:val="18"/>
          <w:szCs w:val="18"/>
        </w:rPr>
        <w:t xml:space="preserve"> réception de la confirmation d’arrivée du participant</w:t>
      </w:r>
    </w:p>
    <w:p w14:paraId="586C1BD2" w14:textId="42F379D8" w:rsidR="008610F0" w:rsidRDefault="008610F0" w:rsidP="00F006CC">
      <w:pPr>
        <w:ind w:left="567" w:hanging="567"/>
        <w:jc w:val="both"/>
        <w:rPr>
          <w:rFonts w:ascii="Calibri" w:hAnsi="Calibri" w:cs="Calibri"/>
          <w:color w:val="002060"/>
          <w:sz w:val="18"/>
          <w:szCs w:val="18"/>
        </w:rPr>
      </w:pPr>
      <w:r w:rsidRPr="00EF3780">
        <w:tab/>
      </w:r>
    </w:p>
    <w:p w14:paraId="72BAA395" w14:textId="47FEF0C3"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C351D0">
        <w:rPr>
          <w:rFonts w:asciiTheme="majorHAnsi" w:hAnsiTheme="majorHAnsi" w:cstheme="majorHAnsi"/>
          <w:i/>
          <w:color w:val="4AA55B"/>
          <w:sz w:val="18"/>
          <w:szCs w:val="18"/>
          <w:lang w:val="en-US"/>
        </w:rPr>
        <w:t>[</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D228974" w14:textId="3200192B" w:rsidR="008610F0" w:rsidRDefault="008610F0" w:rsidP="008610F0">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proofErr w:type="gramStart"/>
      <w:r w:rsidRPr="00EF3780">
        <w:rPr>
          <w:rFonts w:asciiTheme="majorHAnsi" w:hAnsiTheme="majorHAnsi" w:cstheme="majorHAnsi"/>
          <w:i/>
          <w:color w:val="4AA55B"/>
          <w:sz w:val="18"/>
          <w:szCs w:val="18"/>
        </w:rPr>
        <w:t>[</w:t>
      </w:r>
      <w:r>
        <w:rPr>
          <w:rFonts w:ascii="Calibri" w:hAnsi="Calibri" w:cs="Calibri"/>
          <w:color w:val="002060"/>
          <w:sz w:val="18"/>
          <w:szCs w:val="18"/>
        </w:rPr>
        <w:t xml:space="preserve"> </w:t>
      </w:r>
      <w:r w:rsidRPr="00A53CFF">
        <w:rPr>
          <w:rFonts w:ascii="Calibri" w:hAnsi="Calibri" w:cs="Calibri"/>
          <w:color w:val="002060"/>
          <w:sz w:val="18"/>
          <w:szCs w:val="18"/>
        </w:rPr>
        <w:t>45</w:t>
      </w:r>
      <w:proofErr w:type="gramEnd"/>
      <w:r w:rsidRPr="00EF3780">
        <w:rPr>
          <w:rFonts w:asciiTheme="majorHAnsi" w:hAnsiTheme="majorHAnsi" w:cstheme="majorHAnsi"/>
          <w:i/>
          <w:color w:val="4AA55B"/>
          <w:sz w:val="18"/>
          <w:szCs w:val="18"/>
        </w:rPr>
        <w:t xml:space="preserve">] </w:t>
      </w:r>
      <w:r w:rsidRPr="00A53CFF">
        <w:rPr>
          <w:rFonts w:ascii="Calibri" w:hAnsi="Calibri" w:cs="Calibri"/>
          <w:color w:val="002060"/>
          <w:sz w:val="18"/>
          <w:szCs w:val="18"/>
        </w:rPr>
        <w:t>jours calendaires</w:t>
      </w:r>
      <w:bookmarkStart w:id="6" w:name="_Hlk132879135"/>
      <w:r w:rsidRPr="00A53CFF">
        <w:rPr>
          <w:rFonts w:ascii="Calibri" w:hAnsi="Calibri" w:cs="Calibri"/>
          <w:color w:val="002060"/>
          <w:sz w:val="18"/>
          <w:szCs w:val="18"/>
        </w:rPr>
        <w:t xml:space="preserve"> </w:t>
      </w:r>
      <w:bookmarkEnd w:id="6"/>
      <w:r w:rsidRPr="00A53CFF">
        <w:rPr>
          <w:rFonts w:ascii="Calibri" w:hAnsi="Calibri" w:cs="Calibri"/>
          <w:color w:val="002060"/>
          <w:sz w:val="18"/>
          <w:szCs w:val="18"/>
        </w:rPr>
        <w:t>pour effectuer le versement du solde ou émettre un ordre de reversement en cas de remboursement.</w:t>
      </w:r>
    </w:p>
    <w:p w14:paraId="310030EF" w14:textId="77777777" w:rsidR="008610F0" w:rsidRDefault="008610F0" w:rsidP="008610F0">
      <w:pPr>
        <w:ind w:left="567" w:hanging="1"/>
        <w:jc w:val="both"/>
        <w:rPr>
          <w:rFonts w:ascii="Calibri" w:hAnsi="Calibri" w:cs="Calibri"/>
          <w:color w:val="002060"/>
          <w:sz w:val="18"/>
          <w:szCs w:val="18"/>
        </w:rPr>
      </w:pPr>
    </w:p>
    <w:p w14:paraId="0BE14451" w14:textId="77777777" w:rsidR="008610F0" w:rsidRPr="00A53CFF" w:rsidRDefault="008610F0" w:rsidP="008610F0">
      <w:pPr>
        <w:rPr>
          <w:rFonts w:ascii="Calibri" w:hAnsi="Calibri" w:cs="Calibri"/>
          <w:color w:val="002060"/>
        </w:rPr>
      </w:pPr>
    </w:p>
    <w:p w14:paraId="5C0694B7" w14:textId="77777777" w:rsidR="008610F0" w:rsidRPr="00EF3780" w:rsidRDefault="008610F0" w:rsidP="008610F0">
      <w:pPr>
        <w:pBdr>
          <w:bottom w:val="single" w:sz="4" w:space="1" w:color="auto"/>
        </w:pBdr>
        <w:rPr>
          <w:rFonts w:ascii="Calibri" w:hAnsi="Calibri" w:cs="Calibri"/>
          <w:b/>
          <w:caps/>
          <w:color w:val="002060"/>
        </w:rPr>
      </w:pPr>
      <w:r w:rsidRPr="00EF3780">
        <w:rPr>
          <w:rFonts w:ascii="Calibri" w:hAnsi="Calibri" w:cs="Calibri"/>
          <w:b/>
        </w:rPr>
        <w:t xml:space="preserve">ARTICLE 6 – </w:t>
      </w:r>
      <w:r w:rsidRPr="00EF3780">
        <w:rPr>
          <w:rFonts w:ascii="Calibri" w:hAnsi="Calibri" w:cs="Calibri"/>
          <w:b/>
          <w:caps/>
          <w:color w:val="808080" w:themeColor="background1" w:themeShade="80"/>
        </w:rPr>
        <w:t>Return of financial support by participant /</w:t>
      </w:r>
      <w:r w:rsidRPr="00EF3780">
        <w:rPr>
          <w:rFonts w:ascii="Times New Roman Bold" w:eastAsiaTheme="majorEastAsia" w:hAnsi="Times New Roman Bold" w:cstheme="majorBidi"/>
          <w:b/>
          <w:caps/>
          <w:lang w:eastAsia="en-US"/>
        </w:rPr>
        <w:t xml:space="preserve"> </w:t>
      </w:r>
      <w:r w:rsidRPr="00EF3780">
        <w:rPr>
          <w:rFonts w:ascii="Calibri" w:hAnsi="Calibri" w:cs="Calibri"/>
          <w:b/>
          <w:caps/>
          <w:color w:val="002060"/>
        </w:rPr>
        <w:t>remboursement du soutien financier par le participant</w:t>
      </w:r>
    </w:p>
    <w:p w14:paraId="038420A7" w14:textId="77777777" w:rsidR="008610F0" w:rsidRPr="00EF3780" w:rsidRDefault="008610F0" w:rsidP="008610F0">
      <w:pPr>
        <w:ind w:left="567" w:hanging="567"/>
        <w:jc w:val="both"/>
        <w:rPr>
          <w:rFonts w:ascii="Calibri" w:hAnsi="Calibri" w:cs="Calibri"/>
          <w:sz w:val="18"/>
          <w:szCs w:val="18"/>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Pr="00EF3780" w:rsidRDefault="008610F0" w:rsidP="008610F0">
      <w:pPr>
        <w:rPr>
          <w:rFonts w:ascii="Calibri" w:hAnsi="Calibri" w:cs="Calibri"/>
          <w:b/>
        </w:rPr>
      </w:pPr>
    </w:p>
    <w:p w14:paraId="79C54D79" w14:textId="77777777"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323F3263"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14D75676" w14:textId="29E4312C"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241C9E8C" w14:textId="77777777" w:rsidR="008610F0" w:rsidRPr="00A53CFF" w:rsidRDefault="008610F0" w:rsidP="008610F0">
      <w:pPr>
        <w:jc w:val="both"/>
        <w:rPr>
          <w:rFonts w:ascii="Calibri" w:hAnsi="Calibri" w:cs="Calibri"/>
          <w:color w:val="002060"/>
          <w:sz w:val="18"/>
          <w:szCs w:val="18"/>
        </w:rPr>
      </w:pPr>
    </w:p>
    <w:p w14:paraId="78FB24BE" w14:textId="749CB664" w:rsidR="00E773AE" w:rsidRDefault="008610F0" w:rsidP="00E773AE">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 xml:space="preserve">a liability insurance and an accident insurance. </w:t>
      </w:r>
    </w:p>
    <w:p w14:paraId="67C118B2" w14:textId="2039612C" w:rsidR="00E773AE" w:rsidRPr="00E773AE" w:rsidRDefault="00E773AE" w:rsidP="00E773AE">
      <w:pPr>
        <w:pStyle w:val="Paragraphedeliste"/>
        <w:numPr>
          <w:ilvl w:val="0"/>
          <w:numId w:val="31"/>
        </w:numPr>
        <w:jc w:val="both"/>
        <w:rPr>
          <w:rFonts w:ascii="Calibri" w:hAnsi="Calibri" w:cs="Calibri"/>
          <w:color w:val="A6A6A6" w:themeColor="background1" w:themeShade="A6"/>
          <w:sz w:val="18"/>
          <w:szCs w:val="18"/>
          <w:lang w:val="en-GB"/>
        </w:rPr>
      </w:pPr>
      <w:r>
        <w:rPr>
          <w:rFonts w:ascii="Calibri" w:hAnsi="Calibri" w:cs="Calibri"/>
          <w:color w:val="A6A6A6" w:themeColor="background1" w:themeShade="A6"/>
          <w:sz w:val="18"/>
          <w:szCs w:val="18"/>
          <w:lang w:val="en-GB"/>
        </w:rPr>
        <w:t>H</w:t>
      </w:r>
      <w:r w:rsidRPr="00E773AE">
        <w:rPr>
          <w:rFonts w:ascii="Calibri" w:hAnsi="Calibri" w:cs="Calibri"/>
          <w:color w:val="A6A6A6" w:themeColor="background1" w:themeShade="A6"/>
          <w:sz w:val="18"/>
          <w:szCs w:val="18"/>
          <w:lang w:val="en-GB"/>
        </w:rPr>
        <w:t>ealth insurance</w:t>
      </w:r>
      <w:r>
        <w:rPr>
          <w:rFonts w:ascii="Calibri" w:hAnsi="Calibri" w:cs="Calibri"/>
          <w:color w:val="A6A6A6" w:themeColor="background1" w:themeShade="A6"/>
          <w:sz w:val="18"/>
          <w:szCs w:val="18"/>
          <w:lang w:val="en-GB"/>
        </w:rPr>
        <w:t>:</w:t>
      </w:r>
    </w:p>
    <w:p w14:paraId="659449CF" w14:textId="603A2FC3" w:rsidR="00E773AE" w:rsidRPr="00E773AE" w:rsidRDefault="008610F0" w:rsidP="00E773AE">
      <w:pPr>
        <w:pStyle w:val="Paragraphedeliste"/>
        <w:numPr>
          <w:ilvl w:val="0"/>
          <w:numId w:val="42"/>
        </w:numPr>
        <w:jc w:val="both"/>
        <w:rPr>
          <w:rFonts w:ascii="Calibri" w:hAnsi="Calibri" w:cs="Calibri"/>
          <w:color w:val="A6A6A6" w:themeColor="background1" w:themeShade="A6"/>
          <w:sz w:val="18"/>
          <w:szCs w:val="18"/>
          <w:lang w:val="en-GB"/>
        </w:rPr>
      </w:pPr>
      <w:r w:rsidRPr="00E773AE">
        <w:rPr>
          <w:rFonts w:ascii="Calibri" w:hAnsi="Calibri" w:cs="Calibri"/>
          <w:color w:val="A6A6A6" w:themeColor="background1" w:themeShade="A6"/>
          <w:sz w:val="18"/>
          <w:szCs w:val="18"/>
          <w:highlight w:val="lightGray"/>
          <w:lang w:val="en-GB"/>
        </w:rPr>
        <w:t>[Insurance provider(s)</w:t>
      </w:r>
      <w:r w:rsidR="00E773AE">
        <w:rPr>
          <w:rFonts w:ascii="Calibri" w:hAnsi="Calibri" w:cs="Calibri"/>
          <w:color w:val="A6A6A6" w:themeColor="background1" w:themeShade="A6"/>
          <w:sz w:val="18"/>
          <w:szCs w:val="18"/>
          <w:lang w:val="en-GB"/>
        </w:rPr>
        <w:t xml:space="preserve">: </w:t>
      </w:r>
    </w:p>
    <w:p w14:paraId="55BD7C97" w14:textId="3DA061E4" w:rsidR="008610F0" w:rsidRDefault="008610F0" w:rsidP="00E773AE">
      <w:pPr>
        <w:pStyle w:val="Paragraphedeliste"/>
        <w:numPr>
          <w:ilvl w:val="0"/>
          <w:numId w:val="42"/>
        </w:numPr>
        <w:jc w:val="both"/>
        <w:rPr>
          <w:rFonts w:ascii="Calibri" w:hAnsi="Calibri" w:cs="Calibri"/>
          <w:color w:val="A6A6A6" w:themeColor="background1" w:themeShade="A6"/>
          <w:sz w:val="18"/>
          <w:szCs w:val="18"/>
          <w:lang w:val="en-GB"/>
        </w:rPr>
      </w:pPr>
      <w:r w:rsidRPr="00E773AE">
        <w:rPr>
          <w:rFonts w:ascii="Calibri" w:hAnsi="Calibri" w:cs="Calibri"/>
          <w:color w:val="A6A6A6" w:themeColor="background1" w:themeShade="A6"/>
          <w:sz w:val="18"/>
          <w:szCs w:val="18"/>
          <w:highlight w:val="lightGray"/>
          <w:lang w:val="en-GB"/>
        </w:rPr>
        <w:t>insurance number and insurance policy]</w:t>
      </w:r>
    </w:p>
    <w:p w14:paraId="39C34E2D" w14:textId="70C29A0C" w:rsidR="00E773AE" w:rsidRPr="00E773AE" w:rsidRDefault="00E773AE" w:rsidP="00E773AE">
      <w:pPr>
        <w:pStyle w:val="Paragraphedeliste"/>
        <w:numPr>
          <w:ilvl w:val="0"/>
          <w:numId w:val="31"/>
        </w:numPr>
        <w:jc w:val="both"/>
        <w:rPr>
          <w:rFonts w:ascii="Calibri" w:hAnsi="Calibri" w:cs="Calibri"/>
          <w:color w:val="A6A6A6" w:themeColor="background1" w:themeShade="A6"/>
          <w:sz w:val="18"/>
          <w:szCs w:val="18"/>
          <w:lang w:val="en-GB"/>
        </w:rPr>
      </w:pPr>
      <w:r>
        <w:rPr>
          <w:rFonts w:ascii="Calibri" w:hAnsi="Calibri" w:cs="Calibri"/>
          <w:color w:val="A6A6A6" w:themeColor="background1" w:themeShade="A6"/>
          <w:sz w:val="18"/>
          <w:szCs w:val="18"/>
          <w:lang w:val="en-GB"/>
        </w:rPr>
        <w:t>L</w:t>
      </w:r>
      <w:r w:rsidRPr="00E773AE">
        <w:rPr>
          <w:rFonts w:ascii="Calibri" w:hAnsi="Calibri" w:cs="Calibri"/>
          <w:color w:val="A6A6A6" w:themeColor="background1" w:themeShade="A6"/>
          <w:sz w:val="18"/>
          <w:szCs w:val="18"/>
          <w:lang w:val="en-GB"/>
        </w:rPr>
        <w:t>iability insurance and an accident insurance</w:t>
      </w:r>
      <w:r>
        <w:rPr>
          <w:rFonts w:ascii="Calibri" w:hAnsi="Calibri" w:cs="Calibri"/>
          <w:color w:val="A6A6A6" w:themeColor="background1" w:themeShade="A6"/>
          <w:sz w:val="18"/>
          <w:szCs w:val="18"/>
          <w:lang w:val="en-GB"/>
        </w:rPr>
        <w:t>:</w:t>
      </w:r>
    </w:p>
    <w:p w14:paraId="149ADF47" w14:textId="77777777" w:rsidR="00E773AE" w:rsidRPr="00E773AE" w:rsidRDefault="00E773AE" w:rsidP="00E773AE">
      <w:pPr>
        <w:pStyle w:val="Paragraphedeliste"/>
        <w:numPr>
          <w:ilvl w:val="0"/>
          <w:numId w:val="42"/>
        </w:numPr>
        <w:jc w:val="both"/>
        <w:rPr>
          <w:rFonts w:ascii="Calibri" w:hAnsi="Calibri" w:cs="Calibri"/>
          <w:color w:val="A6A6A6" w:themeColor="background1" w:themeShade="A6"/>
          <w:sz w:val="18"/>
          <w:szCs w:val="18"/>
          <w:lang w:val="en-GB"/>
        </w:rPr>
      </w:pPr>
      <w:r w:rsidRPr="00E773AE">
        <w:rPr>
          <w:rFonts w:ascii="Calibri" w:hAnsi="Calibri" w:cs="Calibri"/>
          <w:color w:val="A6A6A6" w:themeColor="background1" w:themeShade="A6"/>
          <w:sz w:val="18"/>
          <w:szCs w:val="18"/>
          <w:highlight w:val="lightGray"/>
          <w:lang w:val="en-GB"/>
        </w:rPr>
        <w:t>[Insurance provider(s)</w:t>
      </w:r>
      <w:r>
        <w:rPr>
          <w:rFonts w:ascii="Calibri" w:hAnsi="Calibri" w:cs="Calibri"/>
          <w:color w:val="A6A6A6" w:themeColor="background1" w:themeShade="A6"/>
          <w:sz w:val="18"/>
          <w:szCs w:val="18"/>
          <w:lang w:val="en-GB"/>
        </w:rPr>
        <w:t xml:space="preserve">: </w:t>
      </w:r>
    </w:p>
    <w:p w14:paraId="147472D9" w14:textId="77777777" w:rsidR="00E773AE" w:rsidRPr="00E773AE" w:rsidRDefault="00E773AE" w:rsidP="00E773AE">
      <w:pPr>
        <w:pStyle w:val="Paragraphedeliste"/>
        <w:numPr>
          <w:ilvl w:val="0"/>
          <w:numId w:val="42"/>
        </w:numPr>
        <w:jc w:val="both"/>
        <w:rPr>
          <w:rFonts w:ascii="Calibri" w:hAnsi="Calibri" w:cs="Calibri"/>
          <w:color w:val="A6A6A6" w:themeColor="background1" w:themeShade="A6"/>
          <w:sz w:val="18"/>
          <w:szCs w:val="18"/>
          <w:lang w:val="en-GB"/>
        </w:rPr>
      </w:pPr>
      <w:r w:rsidRPr="00E773AE">
        <w:rPr>
          <w:rFonts w:ascii="Calibri" w:hAnsi="Calibri" w:cs="Calibri"/>
          <w:color w:val="A6A6A6" w:themeColor="background1" w:themeShade="A6"/>
          <w:sz w:val="18"/>
          <w:szCs w:val="18"/>
          <w:highlight w:val="lightGray"/>
          <w:lang w:val="en-GB"/>
        </w:rPr>
        <w:t>insurance number and insurance policy]</w:t>
      </w:r>
    </w:p>
    <w:p w14:paraId="4CD83813" w14:textId="77777777" w:rsidR="00E773AE" w:rsidRPr="00E773AE" w:rsidRDefault="00E773AE" w:rsidP="00E773AE">
      <w:pPr>
        <w:jc w:val="both"/>
        <w:rPr>
          <w:rFonts w:ascii="Calibri" w:hAnsi="Calibri" w:cs="Calibri"/>
          <w:color w:val="A6A6A6" w:themeColor="background1" w:themeShade="A6"/>
          <w:sz w:val="18"/>
          <w:szCs w:val="18"/>
          <w:lang w:val="en-GB"/>
        </w:rPr>
      </w:pPr>
    </w:p>
    <w:p w14:paraId="78254D8E" w14:textId="3B0E1A3B" w:rsidR="008610F0" w:rsidRPr="00F432A7" w:rsidRDefault="008610F0" w:rsidP="00E773AE">
      <w:pPr>
        <w:ind w:left="705" w:hanging="705"/>
        <w:jc w:val="both"/>
        <w:rPr>
          <w:rFonts w:ascii="Calibri" w:hAnsi="Calibri" w:cs="Calibri"/>
          <w:color w:val="002060"/>
          <w:sz w:val="18"/>
          <w:szCs w:val="18"/>
        </w:rPr>
      </w:pPr>
      <w:r>
        <w:rPr>
          <w:rFonts w:ascii="Calibri" w:hAnsi="Calibri" w:cs="Calibri"/>
          <w:sz w:val="18"/>
          <w:szCs w:val="18"/>
          <w:lang w:val="en-US"/>
        </w:rPr>
        <w:lastRenderedPageBreak/>
        <w:tab/>
      </w: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w:t>
      </w:r>
      <w:r>
        <w:rPr>
          <w:rFonts w:ascii="Calibri" w:hAnsi="Calibri" w:cs="Calibri"/>
          <w:color w:val="002060"/>
          <w:sz w:val="18"/>
          <w:szCs w:val="18"/>
        </w:rPr>
        <w:t>] : une assurance responsabilité civile et assurance accident du travail.</w:t>
      </w:r>
    </w:p>
    <w:p w14:paraId="4A1D2A9C" w14:textId="3D7CCBCB" w:rsidR="008610F0" w:rsidRPr="002705AA" w:rsidRDefault="008610F0" w:rsidP="008610F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2BEC9548" w14:textId="4182068E" w:rsidR="00E773AE" w:rsidRDefault="008610F0" w:rsidP="008610F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00E773AE">
        <w:rPr>
          <w:rFonts w:ascii="Calibri" w:hAnsi="Calibri" w:cs="Calibri"/>
          <w:color w:val="002060"/>
          <w:sz w:val="18"/>
          <w:szCs w:val="18"/>
        </w:rPr>
        <w:t>I</w:t>
      </w:r>
      <w:r w:rsidRPr="00E773AE">
        <w:rPr>
          <w:rFonts w:ascii="Calibri" w:hAnsi="Calibri" w:cs="Calibri"/>
          <w:color w:val="002060"/>
          <w:sz w:val="18"/>
          <w:szCs w:val="18"/>
        </w:rPr>
        <w:t xml:space="preserve">ndiquer les informations suivantes : </w:t>
      </w:r>
    </w:p>
    <w:p w14:paraId="34423F9E" w14:textId="0E20A74D" w:rsidR="00E773AE" w:rsidRPr="00E773AE" w:rsidRDefault="00E773AE" w:rsidP="00E773AE">
      <w:pPr>
        <w:pStyle w:val="Paragraphedeliste"/>
        <w:numPr>
          <w:ilvl w:val="0"/>
          <w:numId w:val="32"/>
        </w:numPr>
        <w:jc w:val="both"/>
        <w:rPr>
          <w:rFonts w:ascii="Calibri" w:hAnsi="Calibri" w:cs="Calibri"/>
          <w:color w:val="002060"/>
          <w:sz w:val="18"/>
          <w:szCs w:val="18"/>
        </w:rPr>
      </w:pPr>
      <w:r w:rsidRPr="00E773AE">
        <w:rPr>
          <w:rFonts w:ascii="Calibri" w:hAnsi="Calibri" w:cs="Calibri"/>
          <w:color w:val="002060"/>
          <w:sz w:val="18"/>
          <w:szCs w:val="18"/>
        </w:rPr>
        <w:t>A</w:t>
      </w:r>
      <w:r w:rsidRPr="00E773AE">
        <w:rPr>
          <w:rFonts w:ascii="Calibri" w:hAnsi="Calibri" w:cs="Calibri"/>
          <w:color w:val="002060"/>
          <w:sz w:val="18"/>
          <w:szCs w:val="18"/>
        </w:rPr>
        <w:t>ssurance santé</w:t>
      </w:r>
    </w:p>
    <w:p w14:paraId="426029BF" w14:textId="14DEC6EC" w:rsidR="00E773AE" w:rsidRPr="00E773AE" w:rsidRDefault="008610F0" w:rsidP="00E773AE">
      <w:pPr>
        <w:pStyle w:val="Paragraphedeliste"/>
        <w:numPr>
          <w:ilvl w:val="0"/>
          <w:numId w:val="41"/>
        </w:numPr>
        <w:jc w:val="both"/>
        <w:rPr>
          <w:rFonts w:ascii="Calibri" w:hAnsi="Calibri" w:cs="Calibri"/>
          <w:color w:val="002060"/>
          <w:sz w:val="18"/>
          <w:szCs w:val="18"/>
        </w:rPr>
      </w:pPr>
      <w:proofErr w:type="gramStart"/>
      <w:r w:rsidRPr="00E773AE">
        <w:rPr>
          <w:rFonts w:ascii="Calibri" w:hAnsi="Calibri" w:cs="Calibri"/>
          <w:color w:val="002060"/>
          <w:sz w:val="18"/>
          <w:szCs w:val="18"/>
          <w:highlight w:val="lightGray"/>
        </w:rPr>
        <w:t>compagnie</w:t>
      </w:r>
      <w:proofErr w:type="gramEnd"/>
      <w:r w:rsidRPr="00E773AE">
        <w:rPr>
          <w:rFonts w:ascii="Calibri" w:hAnsi="Calibri" w:cs="Calibri"/>
          <w:color w:val="002060"/>
          <w:sz w:val="18"/>
          <w:szCs w:val="18"/>
          <w:highlight w:val="lightGray"/>
        </w:rPr>
        <w:t xml:space="preserve"> d’assurance</w:t>
      </w:r>
      <w:r w:rsidR="00E773AE">
        <w:rPr>
          <w:rFonts w:ascii="Calibri" w:hAnsi="Calibri" w:cs="Calibri"/>
          <w:color w:val="002060"/>
          <w:sz w:val="18"/>
          <w:szCs w:val="18"/>
          <w:highlight w:val="lightGray"/>
        </w:rPr>
        <w:t> </w:t>
      </w:r>
      <w:r w:rsidR="00E773AE">
        <w:rPr>
          <w:rFonts w:ascii="Calibri" w:hAnsi="Calibri" w:cs="Calibri"/>
          <w:color w:val="002060"/>
          <w:sz w:val="18"/>
          <w:szCs w:val="18"/>
        </w:rPr>
        <w:t>:</w:t>
      </w:r>
    </w:p>
    <w:p w14:paraId="5BF87D69" w14:textId="1AF34A88" w:rsidR="008610F0" w:rsidRDefault="008610F0" w:rsidP="00E773AE">
      <w:pPr>
        <w:pStyle w:val="Paragraphedeliste"/>
        <w:numPr>
          <w:ilvl w:val="0"/>
          <w:numId w:val="41"/>
        </w:numPr>
        <w:jc w:val="both"/>
        <w:rPr>
          <w:rFonts w:ascii="Calibri" w:hAnsi="Calibri" w:cs="Calibri"/>
          <w:color w:val="002060"/>
          <w:sz w:val="18"/>
          <w:szCs w:val="18"/>
        </w:rPr>
      </w:pPr>
      <w:proofErr w:type="gramStart"/>
      <w:r w:rsidRPr="00E773AE">
        <w:rPr>
          <w:rFonts w:ascii="Calibri" w:hAnsi="Calibri" w:cs="Calibri"/>
          <w:color w:val="002060"/>
          <w:sz w:val="18"/>
          <w:szCs w:val="18"/>
          <w:highlight w:val="lightGray"/>
        </w:rPr>
        <w:t>numéro</w:t>
      </w:r>
      <w:proofErr w:type="gramEnd"/>
      <w:r w:rsidRPr="00E773AE">
        <w:rPr>
          <w:rFonts w:ascii="Calibri" w:hAnsi="Calibri" w:cs="Calibri"/>
          <w:color w:val="002060"/>
          <w:sz w:val="18"/>
          <w:szCs w:val="18"/>
          <w:highlight w:val="lightGray"/>
        </w:rPr>
        <w:t xml:space="preserve"> de police</w:t>
      </w:r>
      <w:r w:rsidR="00E773AE" w:rsidRPr="00E773AE">
        <w:rPr>
          <w:rFonts w:ascii="Calibri" w:hAnsi="Calibri" w:cs="Calibri"/>
          <w:color w:val="002060"/>
          <w:sz w:val="18"/>
          <w:szCs w:val="18"/>
          <w:highlight w:val="lightGray"/>
        </w:rPr>
        <w:t> </w:t>
      </w:r>
      <w:r w:rsidR="00E773AE" w:rsidRPr="00E773AE">
        <w:rPr>
          <w:rFonts w:ascii="Calibri" w:hAnsi="Calibri" w:cs="Calibri"/>
          <w:color w:val="002060"/>
          <w:sz w:val="18"/>
          <w:szCs w:val="18"/>
        </w:rPr>
        <w:t>:</w:t>
      </w:r>
    </w:p>
    <w:p w14:paraId="027F0F3D" w14:textId="77777777" w:rsidR="00E773AE" w:rsidRPr="00E773AE" w:rsidRDefault="00E773AE" w:rsidP="00E773AE">
      <w:pPr>
        <w:jc w:val="both"/>
        <w:rPr>
          <w:rFonts w:ascii="Calibri" w:hAnsi="Calibri" w:cs="Calibri"/>
          <w:color w:val="002060"/>
          <w:sz w:val="18"/>
          <w:szCs w:val="18"/>
        </w:rPr>
      </w:pPr>
    </w:p>
    <w:p w14:paraId="533B71EB" w14:textId="73A5C874" w:rsidR="00E773AE" w:rsidRPr="00E773AE" w:rsidRDefault="00E773AE" w:rsidP="00E773AE">
      <w:pPr>
        <w:pStyle w:val="Paragraphedeliste"/>
        <w:numPr>
          <w:ilvl w:val="0"/>
          <w:numId w:val="32"/>
        </w:numPr>
        <w:jc w:val="both"/>
        <w:rPr>
          <w:rFonts w:ascii="Calibri" w:hAnsi="Calibri" w:cs="Calibri"/>
          <w:color w:val="002060"/>
          <w:sz w:val="18"/>
          <w:szCs w:val="18"/>
        </w:rPr>
      </w:pPr>
      <w:r w:rsidRPr="00E773AE">
        <w:rPr>
          <w:rFonts w:ascii="Calibri" w:hAnsi="Calibri" w:cs="Calibri"/>
          <w:color w:val="002060"/>
          <w:sz w:val="18"/>
          <w:szCs w:val="18"/>
        </w:rPr>
        <w:t xml:space="preserve">Assurance </w:t>
      </w:r>
      <w:r>
        <w:rPr>
          <w:rFonts w:ascii="Calibri" w:hAnsi="Calibri" w:cs="Calibri"/>
          <w:color w:val="002060"/>
          <w:sz w:val="18"/>
          <w:szCs w:val="18"/>
        </w:rPr>
        <w:t>responsabilité civile et assurance accident du travail</w:t>
      </w:r>
    </w:p>
    <w:p w14:paraId="2A8E3823" w14:textId="77777777" w:rsidR="00E773AE" w:rsidRPr="00E773AE" w:rsidRDefault="00E773AE" w:rsidP="00E773AE">
      <w:pPr>
        <w:pStyle w:val="Paragraphedeliste"/>
        <w:numPr>
          <w:ilvl w:val="0"/>
          <w:numId w:val="41"/>
        </w:numPr>
        <w:jc w:val="both"/>
        <w:rPr>
          <w:rFonts w:ascii="Calibri" w:hAnsi="Calibri" w:cs="Calibri"/>
          <w:color w:val="002060"/>
          <w:sz w:val="18"/>
          <w:szCs w:val="18"/>
        </w:rPr>
      </w:pPr>
      <w:proofErr w:type="gramStart"/>
      <w:r w:rsidRPr="00E773AE">
        <w:rPr>
          <w:rFonts w:ascii="Calibri" w:hAnsi="Calibri" w:cs="Calibri"/>
          <w:color w:val="002060"/>
          <w:sz w:val="18"/>
          <w:szCs w:val="18"/>
          <w:highlight w:val="lightGray"/>
        </w:rPr>
        <w:t>compagnie</w:t>
      </w:r>
      <w:proofErr w:type="gramEnd"/>
      <w:r w:rsidRPr="00E773AE">
        <w:rPr>
          <w:rFonts w:ascii="Calibri" w:hAnsi="Calibri" w:cs="Calibri"/>
          <w:color w:val="002060"/>
          <w:sz w:val="18"/>
          <w:szCs w:val="18"/>
          <w:highlight w:val="lightGray"/>
        </w:rPr>
        <w:t xml:space="preserve"> d’assurance</w:t>
      </w:r>
      <w:r>
        <w:rPr>
          <w:rFonts w:ascii="Calibri" w:hAnsi="Calibri" w:cs="Calibri"/>
          <w:color w:val="002060"/>
          <w:sz w:val="18"/>
          <w:szCs w:val="18"/>
          <w:highlight w:val="lightGray"/>
        </w:rPr>
        <w:t> </w:t>
      </w:r>
      <w:r>
        <w:rPr>
          <w:rFonts w:ascii="Calibri" w:hAnsi="Calibri" w:cs="Calibri"/>
          <w:color w:val="002060"/>
          <w:sz w:val="18"/>
          <w:szCs w:val="18"/>
        </w:rPr>
        <w:t>:</w:t>
      </w:r>
    </w:p>
    <w:p w14:paraId="2D0C628B" w14:textId="77777777" w:rsidR="00E773AE" w:rsidRDefault="00E773AE" w:rsidP="00E773AE">
      <w:pPr>
        <w:pStyle w:val="Paragraphedeliste"/>
        <w:numPr>
          <w:ilvl w:val="0"/>
          <w:numId w:val="41"/>
        </w:numPr>
        <w:jc w:val="both"/>
        <w:rPr>
          <w:rFonts w:ascii="Calibri" w:hAnsi="Calibri" w:cs="Calibri"/>
          <w:color w:val="002060"/>
          <w:sz w:val="18"/>
          <w:szCs w:val="18"/>
        </w:rPr>
      </w:pPr>
      <w:proofErr w:type="gramStart"/>
      <w:r w:rsidRPr="00E773AE">
        <w:rPr>
          <w:rFonts w:ascii="Calibri" w:hAnsi="Calibri" w:cs="Calibri"/>
          <w:color w:val="002060"/>
          <w:sz w:val="18"/>
          <w:szCs w:val="18"/>
          <w:highlight w:val="lightGray"/>
        </w:rPr>
        <w:t>numéro</w:t>
      </w:r>
      <w:proofErr w:type="gramEnd"/>
      <w:r w:rsidRPr="00E773AE">
        <w:rPr>
          <w:rFonts w:ascii="Calibri" w:hAnsi="Calibri" w:cs="Calibri"/>
          <w:color w:val="002060"/>
          <w:sz w:val="18"/>
          <w:szCs w:val="18"/>
          <w:highlight w:val="lightGray"/>
        </w:rPr>
        <w:t xml:space="preserve"> de police </w:t>
      </w:r>
      <w:r w:rsidRPr="00E773AE">
        <w:rPr>
          <w:rFonts w:ascii="Calibri" w:hAnsi="Calibri" w:cs="Calibri"/>
          <w:color w:val="002060"/>
          <w:sz w:val="18"/>
          <w:szCs w:val="18"/>
        </w:rPr>
        <w:t>:</w:t>
      </w:r>
    </w:p>
    <w:p w14:paraId="331C332F" w14:textId="77777777" w:rsidR="00E773AE" w:rsidRPr="00F432A7" w:rsidRDefault="00E773AE" w:rsidP="008610F0">
      <w:pPr>
        <w:ind w:left="567" w:hanging="705"/>
        <w:jc w:val="both"/>
        <w:rPr>
          <w:rFonts w:ascii="Calibri" w:hAnsi="Calibri" w:cs="Calibri"/>
          <w:color w:val="002060"/>
          <w:sz w:val="18"/>
          <w:szCs w:val="18"/>
        </w:rPr>
      </w:pPr>
    </w:p>
    <w:p w14:paraId="66EFFDB5" w14:textId="77777777" w:rsidR="008610F0" w:rsidRDefault="008610F0" w:rsidP="008610F0">
      <w:pPr>
        <w:ind w:left="705" w:hanging="705"/>
        <w:jc w:val="both"/>
        <w:rPr>
          <w:rFonts w:ascii="Calibri" w:hAnsi="Calibri" w:cs="Calibri"/>
          <w:sz w:val="18"/>
          <w:szCs w:val="18"/>
        </w:rPr>
      </w:pPr>
    </w:p>
    <w:p w14:paraId="1FE4FD6B" w14:textId="5EBCE8B2"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w:t>
      </w:r>
      <w:r w:rsidR="00E773AE">
        <w:rPr>
          <w:rFonts w:ascii="Calibri" w:hAnsi="Calibri" w:cs="Calibri"/>
          <w:color w:val="A6A6A6" w:themeColor="background1" w:themeShade="A6"/>
          <w:sz w:val="18"/>
          <w:szCs w:val="18"/>
          <w:lang w:val="en-GB"/>
        </w:rPr>
        <w:t xml:space="preserve"> </w:t>
      </w:r>
      <w:r w:rsidRPr="00690913">
        <w:rPr>
          <w:rFonts w:ascii="Calibri" w:hAnsi="Calibri" w:cs="Calibri"/>
          <w:color w:val="A6A6A6" w:themeColor="background1" w:themeShade="A6"/>
          <w:sz w:val="18"/>
          <w:szCs w:val="18"/>
          <w:highlight w:val="lightGray"/>
          <w:lang w:val="en-GB"/>
        </w:rPr>
        <w:t>the participant</w:t>
      </w:r>
    </w:p>
    <w:p w14:paraId="19B4C314" w14:textId="6A7D61D0"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 xml:space="preserve">le participant </w:t>
      </w:r>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Pr="00EF3780" w:rsidRDefault="008610F0" w:rsidP="008610F0">
      <w:pPr>
        <w:pBdr>
          <w:bottom w:val="single" w:sz="4" w:space="1" w:color="auto"/>
        </w:pBdr>
        <w:rPr>
          <w:rFonts w:ascii="Calibri" w:hAnsi="Calibri" w:cs="Calibri"/>
          <w:b/>
          <w:lang w:val="en-US"/>
        </w:rPr>
      </w:pPr>
      <w:r w:rsidRPr="00EF3780">
        <w:rPr>
          <w:rFonts w:ascii="Calibri" w:hAnsi="Calibri" w:cs="Calibri"/>
          <w:b/>
          <w:lang w:val="en-US"/>
        </w:rPr>
        <w:t xml:space="preserve">ARTICLE 8 – </w:t>
      </w:r>
      <w:r w:rsidRPr="00EF3780">
        <w:rPr>
          <w:rFonts w:ascii="Calibri" w:hAnsi="Calibri" w:cs="Calibri"/>
          <w:b/>
          <w:color w:val="A6A6A6" w:themeColor="background1" w:themeShade="A6"/>
          <w:lang w:val="en-US"/>
        </w:rPr>
        <w:t>LANGUAGE LEVEL AND</w:t>
      </w:r>
      <w:r w:rsidRPr="00EF3780">
        <w:rPr>
          <w:rFonts w:ascii="Calibri" w:hAnsi="Calibri" w:cs="Calibri"/>
          <w:b/>
          <w:lang w:val="en-US"/>
        </w:rPr>
        <w:t xml:space="preserve"> </w:t>
      </w:r>
      <w:r w:rsidRPr="00EF3780">
        <w:rPr>
          <w:rFonts w:ascii="Calibri" w:hAnsi="Calibri" w:cs="Calibri"/>
          <w:b/>
          <w:color w:val="A6A6A6" w:themeColor="background1" w:themeShade="A6"/>
          <w:lang w:val="en-US"/>
        </w:rPr>
        <w:t>ONLINE LANGUAGE SUPPORT (OLS)</w:t>
      </w:r>
    </w:p>
    <w:p w14:paraId="39456063" w14:textId="77777777" w:rsidR="008610F0" w:rsidRPr="00A53CFF" w:rsidRDefault="008610F0" w:rsidP="008610F0">
      <w:pPr>
        <w:pBdr>
          <w:bottom w:val="single" w:sz="4" w:space="1" w:color="auto"/>
        </w:pBdr>
        <w:rPr>
          <w:rFonts w:ascii="Calibri" w:hAnsi="Calibri" w:cs="Calibri"/>
          <w:b/>
        </w:rPr>
      </w:pPr>
      <w:r w:rsidRPr="00EF3780">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Pr="00EF3780" w:rsidRDefault="008610F0" w:rsidP="008610F0">
      <w:pPr>
        <w:ind w:left="567" w:hanging="567"/>
        <w:jc w:val="both"/>
        <w:rPr>
          <w:rFonts w:ascii="Calibri" w:hAnsi="Calibri" w:cs="Calibri"/>
          <w:sz w:val="18"/>
          <w:szCs w:val="18"/>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38A8FB61" w14:textId="77777777" w:rsidR="008610F0" w:rsidRPr="00C351D0" w:rsidRDefault="008610F0" w:rsidP="008610F0">
      <w:pPr>
        <w:ind w:left="567"/>
        <w:jc w:val="both"/>
        <w:rPr>
          <w:rFonts w:ascii="Calibri" w:hAnsi="Calibri" w:cs="Calibri"/>
          <w:color w:val="002060"/>
          <w:sz w:val="18"/>
          <w:szCs w:val="18"/>
        </w:rPr>
      </w:pPr>
    </w:p>
    <w:p w14:paraId="63D28F5F" w14:textId="77777777"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77777777"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77777777" w:rsidR="008610F0" w:rsidRPr="00EF3780" w:rsidRDefault="008610F0" w:rsidP="008610F0">
      <w:pPr>
        <w:ind w:left="567"/>
        <w:jc w:val="center"/>
        <w:rPr>
          <w:rFonts w:ascii="Calibri" w:hAnsi="Calibri" w:cs="Calibri"/>
          <w:color w:val="A6A6A6" w:themeColor="background1" w:themeShade="A6"/>
          <w:sz w:val="18"/>
          <w:szCs w:val="18"/>
        </w:rPr>
      </w:pPr>
      <w:r w:rsidRPr="00EF3780">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EF3780">
            <w:rPr>
              <w:rFonts w:ascii="Calibri" w:hAnsi="Calibri" w:cs="Calibri" w:hint="eastAsia"/>
              <w:color w:val="002060"/>
              <w:sz w:val="18"/>
              <w:szCs w:val="18"/>
              <w:highlight w:val="lightGray"/>
            </w:rPr>
            <w:t>☐</w:t>
          </w:r>
        </w:sdtContent>
      </w:sdt>
      <w:r w:rsidRPr="00EF3780">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EF3780">
            <w:rPr>
              <w:rFonts w:ascii="Calibri" w:hAnsi="Calibri" w:cs="Calibri" w:hint="eastAsia"/>
              <w:color w:val="002060"/>
              <w:sz w:val="18"/>
              <w:szCs w:val="18"/>
              <w:highlight w:val="lightGray"/>
            </w:rPr>
            <w:t>☐</w:t>
          </w:r>
        </w:sdtContent>
      </w:sdt>
      <w:r w:rsidRPr="00EF3780">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EF3780">
            <w:rPr>
              <w:rFonts w:ascii="Calibri" w:hAnsi="Calibri" w:cs="Calibri" w:hint="eastAsia"/>
              <w:color w:val="002060"/>
              <w:sz w:val="18"/>
              <w:szCs w:val="18"/>
              <w:highlight w:val="lightGray"/>
            </w:rPr>
            <w:t>☐</w:t>
          </w:r>
        </w:sdtContent>
      </w:sdt>
      <w:r w:rsidRPr="00EF3780">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EndPr/>
        <w:sdtContent>
          <w:r w:rsidRPr="00EF3780">
            <w:rPr>
              <w:rFonts w:ascii="Calibri" w:hAnsi="Calibri" w:cs="Calibri" w:hint="eastAsia"/>
              <w:color w:val="002060"/>
              <w:sz w:val="18"/>
              <w:szCs w:val="18"/>
              <w:highlight w:val="lightGray"/>
            </w:rPr>
            <w:t>☐</w:t>
          </w:r>
        </w:sdtContent>
      </w:sdt>
      <w:r w:rsidRPr="00EF3780">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EndPr/>
        <w:sdtContent>
          <w:r w:rsidRPr="00EF3780">
            <w:rPr>
              <w:rFonts w:ascii="Calibri" w:hAnsi="Calibri" w:cs="Calibri" w:hint="eastAsia"/>
              <w:color w:val="002060"/>
              <w:sz w:val="18"/>
              <w:szCs w:val="18"/>
              <w:highlight w:val="lightGray"/>
            </w:rPr>
            <w:t>☐</w:t>
          </w:r>
        </w:sdtContent>
      </w:sdt>
      <w:r w:rsidRPr="00EF3780">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EF3780">
            <w:rPr>
              <w:rFonts w:ascii="Calibri" w:hAnsi="Calibri" w:cs="Calibri" w:hint="eastAsia"/>
              <w:color w:val="002060"/>
              <w:sz w:val="18"/>
              <w:szCs w:val="18"/>
              <w:highlight w:val="lightGray"/>
            </w:rPr>
            <w:t>☐</w:t>
          </w:r>
        </w:sdtContent>
      </w:sdt>
      <w:r w:rsidRPr="00EF3780">
        <w:rPr>
          <w:rFonts w:ascii="Calibri" w:hAnsi="Calibri" w:cs="Calibri"/>
          <w:color w:val="A6A6A6" w:themeColor="background1" w:themeShade="A6"/>
          <w:sz w:val="18"/>
          <w:szCs w:val="18"/>
        </w:rPr>
        <w:t xml:space="preserve"> </w:t>
      </w:r>
      <w:r w:rsidRPr="00EF3780">
        <w:rPr>
          <w:rFonts w:asciiTheme="majorHAnsi" w:hAnsiTheme="majorHAnsi" w:cstheme="majorHAnsi"/>
          <w:i/>
          <w:color w:val="4AA55B"/>
          <w:sz w:val="18"/>
          <w:szCs w:val="18"/>
        </w:rPr>
        <w:t>]</w:t>
      </w:r>
    </w:p>
    <w:p w14:paraId="55E6C17D" w14:textId="77777777" w:rsidR="008610F0" w:rsidRPr="00EF3780" w:rsidRDefault="008610F0" w:rsidP="008610F0">
      <w:pPr>
        <w:ind w:left="567" w:hanging="567"/>
        <w:jc w:val="both"/>
        <w:rPr>
          <w:rFonts w:ascii="Calibri" w:hAnsi="Calibri" w:cs="Calibri"/>
          <w:color w:val="000000" w:themeColor="text1"/>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Pr="00EF3780" w:rsidRDefault="008610F0" w:rsidP="008610F0">
      <w:pPr>
        <w:ind w:left="567" w:hanging="567"/>
        <w:jc w:val="both"/>
        <w:rPr>
          <w:rFonts w:ascii="Calibri" w:hAnsi="Calibri" w:cs="Calibri"/>
          <w:sz w:val="18"/>
          <w:szCs w:val="18"/>
        </w:rPr>
      </w:pPr>
    </w:p>
    <w:p w14:paraId="0BCBDB14" w14:textId="1AF1B0DA"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 xml:space="preserve">online </w:t>
      </w:r>
      <w:proofErr w:type="spellStart"/>
      <w:r w:rsidRPr="00D93E78">
        <w:rPr>
          <w:rFonts w:ascii="Calibri" w:hAnsi="Calibri" w:cs="Calibri"/>
          <w:color w:val="A6A6A6" w:themeColor="background1" w:themeShade="A6"/>
          <w:sz w:val="18"/>
          <w:szCs w:val="18"/>
          <w:lang w:val="en-US"/>
        </w:rPr>
        <w:t>EUSurvey</w:t>
      </w:r>
      <w:proofErr w:type="spellEnd"/>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within</w:t>
      </w:r>
      <w:r w:rsidRPr="00B4132B">
        <w:rPr>
          <w:rFonts w:asciiTheme="majorHAnsi" w:hAnsiTheme="majorHAnsi" w:cstheme="majorHAnsi"/>
          <w:sz w:val="18"/>
          <w:szCs w:val="18"/>
          <w:lang w:val="en-GB"/>
        </w:rPr>
        <w:t xml:space="preserve"> </w:t>
      </w:r>
      <w:proofErr w:type="gramStart"/>
      <w:r w:rsidRPr="00B4132B">
        <w:rPr>
          <w:rFonts w:asciiTheme="majorHAnsi" w:hAnsiTheme="majorHAnsi" w:cstheme="majorHAnsi"/>
          <w:sz w:val="18"/>
          <w:szCs w:val="18"/>
          <w:lang w:val="en-GB"/>
        </w:rPr>
        <w:t>30</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w:t>
      </w:r>
      <w:proofErr w:type="gramEnd"/>
      <w:r w:rsidRPr="006B72F4">
        <w:rPr>
          <w:rFonts w:ascii="Calibri" w:hAnsi="Calibri" w:cs="Calibri"/>
          <w:color w:val="A6A6A6" w:themeColor="background1" w:themeShade="A6"/>
          <w:sz w:val="18"/>
          <w:szCs w:val="18"/>
          <w:lang w:val="en-GB"/>
        </w:rPr>
        <w:t xml:space="preserve">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49C7DF04" w:rsidR="008610F0"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 xml:space="preserve">un délai de </w:t>
      </w:r>
      <w:r w:rsidRPr="00EF3780">
        <w:rPr>
          <w:rFonts w:asciiTheme="majorHAnsi" w:hAnsiTheme="majorHAnsi" w:cstheme="majorHAnsi"/>
          <w:sz w:val="18"/>
          <w:szCs w:val="18"/>
        </w:rPr>
        <w:t xml:space="preserve">30 </w:t>
      </w:r>
      <w:r w:rsidRPr="00EF3780">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13C36E47" w14:textId="77777777" w:rsidR="004004F3" w:rsidRPr="00B4132B" w:rsidRDefault="004004F3" w:rsidP="008610F0">
      <w:pPr>
        <w:ind w:left="567"/>
        <w:jc w:val="both"/>
        <w:rPr>
          <w:rFonts w:asciiTheme="majorHAnsi" w:hAnsiTheme="majorHAnsi" w:cstheme="majorHAnsi"/>
          <w:color w:val="002060"/>
          <w:sz w:val="18"/>
          <w:szCs w:val="18"/>
        </w:rPr>
      </w:pP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4B6A5AC1"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095ABDA6" w14:textId="77777777" w:rsidR="008610F0" w:rsidRDefault="008610F0"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Pr="00EF3780" w:rsidRDefault="008610F0" w:rsidP="008610F0">
      <w:pPr>
        <w:tabs>
          <w:tab w:val="left" w:pos="567"/>
        </w:tabs>
        <w:ind w:left="567" w:hanging="567"/>
        <w:jc w:val="both"/>
        <w:rPr>
          <w:rFonts w:ascii="Calibri" w:hAnsi="Calibri" w:cs="Calibri"/>
          <w:sz w:val="18"/>
          <w:szCs w:val="18"/>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Pr="00EF3780" w:rsidRDefault="008610F0" w:rsidP="008610F0">
      <w:pPr>
        <w:ind w:left="567" w:hanging="567"/>
        <w:jc w:val="both"/>
        <w:rPr>
          <w:rFonts w:ascii="Calibri" w:hAnsi="Calibri" w:cs="Calibri"/>
          <w:bCs/>
          <w:sz w:val="18"/>
          <w:szCs w:val="18"/>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lastRenderedPageBreak/>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1"/>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889D597" w:rsidR="008610F0" w:rsidRDefault="008610F0" w:rsidP="008610F0">
      <w:pPr>
        <w:ind w:left="567" w:hanging="567"/>
        <w:jc w:val="both"/>
        <w:rPr>
          <w:rFonts w:ascii="Calibri" w:hAnsi="Calibri" w:cs="Calibri"/>
          <w:bCs/>
          <w:color w:val="A6A6A6" w:themeColor="background1" w:themeShade="A6"/>
          <w:sz w:val="18"/>
          <w:szCs w:val="18"/>
          <w:lang w:val="en-US"/>
        </w:rPr>
      </w:pPr>
      <w:r w:rsidRPr="00EF3780">
        <w:rPr>
          <w:rFonts w:ascii="Calibri" w:hAnsi="Calibri" w:cs="Calibri"/>
          <w:color w:val="000000" w:themeColor="text1"/>
          <w:sz w:val="18"/>
          <w:szCs w:val="18"/>
          <w:lang w:val="en-US"/>
        </w:rPr>
        <w:t>11.2</w:t>
      </w:r>
      <w:r w:rsidRPr="00EF3780">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w:t>
      </w:r>
      <w:r w:rsidR="00911CA3">
        <w:rPr>
          <w:rFonts w:ascii="Calibri" w:hAnsi="Calibri" w:cs="Calibri"/>
          <w:bCs/>
          <w:color w:val="A6A6A6" w:themeColor="background1" w:themeShade="A6"/>
          <w:sz w:val="18"/>
          <w:szCs w:val="18"/>
          <w:lang w:val="en-US"/>
        </w:rPr>
        <w:t xml:space="preserve">beneficiary </w:t>
      </w:r>
      <w:proofErr w:type="spellStart"/>
      <w:r w:rsidR="00911CA3" w:rsidRPr="001E30E4">
        <w:rPr>
          <w:rFonts w:ascii="Calibri" w:hAnsi="Calibri" w:cs="Calibri"/>
          <w:bCs/>
          <w:color w:val="A6A6A6" w:themeColor="background1" w:themeShade="A6"/>
          <w:sz w:val="18"/>
          <w:szCs w:val="18"/>
          <w:lang w:val="en-US"/>
        </w:rPr>
        <w:t>organisation</w:t>
      </w:r>
      <w:proofErr w:type="spellEnd"/>
      <w:r w:rsidR="00911CA3">
        <w:rPr>
          <w:rFonts w:ascii="Calibri" w:hAnsi="Calibri" w:cs="Calibri"/>
          <w:bCs/>
          <w:color w:val="A6A6A6" w:themeColor="background1" w:themeShade="A6"/>
          <w:sz w:val="18"/>
          <w:szCs w:val="18"/>
          <w:lang w:val="en-US"/>
        </w:rPr>
        <w:t xml:space="preserve">, </w:t>
      </w:r>
      <w:r w:rsidRPr="001E30E4">
        <w:rPr>
          <w:rFonts w:ascii="Calibri" w:hAnsi="Calibri" w:cs="Calibri"/>
          <w:bCs/>
          <w:color w:val="A6A6A6" w:themeColor="background1" w:themeShade="A6"/>
          <w:sz w:val="18"/>
          <w:szCs w:val="18"/>
          <w:lang w:val="en-US"/>
        </w:rPr>
        <w:t xml:space="preserve">sending </w:t>
      </w:r>
      <w:proofErr w:type="spellStart"/>
      <w:r w:rsidRPr="001E30E4">
        <w:rPr>
          <w:rFonts w:ascii="Calibri" w:hAnsi="Calibri" w:cs="Calibri"/>
          <w:bCs/>
          <w:color w:val="A6A6A6" w:themeColor="background1" w:themeShade="A6"/>
          <w:sz w:val="18"/>
          <w:szCs w:val="18"/>
          <w:lang w:val="en-US"/>
        </w:rPr>
        <w:t>organisation</w:t>
      </w:r>
      <w:proofErr w:type="spellEnd"/>
      <w:r w:rsidRPr="001E30E4">
        <w:rPr>
          <w:rFonts w:ascii="Calibri" w:hAnsi="Calibri" w:cs="Calibri"/>
          <w:bCs/>
          <w:color w:val="A6A6A6" w:themeColor="background1" w:themeShade="A6"/>
          <w:sz w:val="18"/>
          <w:szCs w:val="18"/>
          <w:lang w:val="en-US"/>
        </w:rPr>
        <w:t xml:space="preserve">, the National </w:t>
      </w:r>
      <w:proofErr w:type="gramStart"/>
      <w:r w:rsidRPr="001E30E4">
        <w:rPr>
          <w:rFonts w:ascii="Calibri" w:hAnsi="Calibri" w:cs="Calibri"/>
          <w:bCs/>
          <w:color w:val="A6A6A6" w:themeColor="background1" w:themeShade="A6"/>
          <w:sz w:val="18"/>
          <w:szCs w:val="18"/>
          <w:lang w:val="en-US"/>
        </w:rPr>
        <w:t>Agency</w:t>
      </w:r>
      <w:proofErr w:type="gramEnd"/>
      <w:r w:rsidRPr="001E30E4">
        <w:rPr>
          <w:rFonts w:ascii="Calibri" w:hAnsi="Calibri" w:cs="Calibri"/>
          <w:bCs/>
          <w:color w:val="A6A6A6" w:themeColor="background1" w:themeShade="A6"/>
          <w:sz w:val="18"/>
          <w:szCs w:val="18"/>
          <w:lang w:val="en-US"/>
        </w:rPr>
        <w:t xml:space="preserve"> and the European Commission, without prejudice to the possibility of passing the data to the bodies responsible for inspection and audit in accordance with EU legislation (Court of Auditors or European Antifraud Office (OLAF)).</w:t>
      </w:r>
    </w:p>
    <w:p w14:paraId="23DDED65" w14:textId="7678CD62"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w:t>
      </w:r>
      <w:r w:rsidR="00911CA3">
        <w:rPr>
          <w:rFonts w:ascii="Calibri" w:hAnsi="Calibri" w:cs="Calibri"/>
          <w:color w:val="002060"/>
          <w:sz w:val="18"/>
          <w:szCs w:val="18"/>
        </w:rPr>
        <w:t xml:space="preserve"> </w:t>
      </w:r>
      <w:proofErr w:type="gramStart"/>
      <w:r w:rsidR="00911CA3">
        <w:rPr>
          <w:rFonts w:ascii="Calibri" w:hAnsi="Calibri" w:cs="Calibri"/>
          <w:color w:val="002060"/>
          <w:sz w:val="18"/>
          <w:szCs w:val="18"/>
        </w:rPr>
        <w:t xml:space="preserve">bénéficiaire, </w:t>
      </w:r>
      <w:r w:rsidRPr="00CD2698">
        <w:rPr>
          <w:rFonts w:ascii="Calibri" w:hAnsi="Calibri" w:cs="Calibri"/>
          <w:color w:val="002060"/>
          <w:sz w:val="18"/>
          <w:szCs w:val="18"/>
        </w:rPr>
        <w:t xml:space="preserve"> d'envoi</w:t>
      </w:r>
      <w:proofErr w:type="gramEnd"/>
      <w:r w:rsidRPr="00CD2698">
        <w:rPr>
          <w:rFonts w:ascii="Calibri" w:hAnsi="Calibri" w:cs="Calibri"/>
          <w:color w:val="002060"/>
          <w:sz w:val="18"/>
          <w:szCs w:val="18"/>
        </w:rPr>
        <w:t>,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EF3780">
        <w:rPr>
          <w:rFonts w:ascii="Calibri" w:hAnsi="Calibri" w:cs="Calibri"/>
          <w:color w:val="000000" w:themeColor="text1"/>
          <w:sz w:val="18"/>
          <w:szCs w:val="18"/>
          <w:lang w:val="en-US"/>
        </w:rPr>
        <w:t>11.3</w:t>
      </w:r>
      <w:r w:rsidRPr="00EF3780">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7" w:name="_Hlk167876849"/>
    </w:p>
    <w:p w14:paraId="606A6449" w14:textId="77777777" w:rsidR="008610F0" w:rsidRPr="00EF3780" w:rsidRDefault="008610F0" w:rsidP="008610F0">
      <w:pPr>
        <w:ind w:left="567" w:hanging="567"/>
        <w:jc w:val="both"/>
        <w:rPr>
          <w:rFonts w:ascii="Calibri" w:hAnsi="Calibri" w:cs="Calibri"/>
          <w:bCs/>
          <w:color w:val="A6A6A6" w:themeColor="background1" w:themeShade="A6"/>
          <w:sz w:val="18"/>
          <w:szCs w:val="18"/>
        </w:rPr>
      </w:pPr>
      <w:r w:rsidRPr="00EF3780">
        <w:rPr>
          <w:rFonts w:ascii="Calibri" w:hAnsi="Calibri" w:cs="Calibri"/>
          <w:color w:val="000000" w:themeColor="text1"/>
          <w:sz w:val="18"/>
          <w:szCs w:val="18"/>
          <w:lang w:val="en-US"/>
        </w:rPr>
        <w:t>12.1</w:t>
      </w:r>
      <w:r w:rsidRPr="00EF3780">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w:t>
      </w:r>
      <w:r w:rsidRPr="00EF3780">
        <w:rPr>
          <w:rFonts w:ascii="Calibri" w:hAnsi="Calibri" w:cs="Calibri"/>
          <w:bCs/>
          <w:color w:val="A6A6A6" w:themeColor="background1" w:themeShade="A6"/>
          <w:sz w:val="18"/>
          <w:szCs w:val="18"/>
        </w:rPr>
        <w:t xml:space="preserve">The agreement </w:t>
      </w:r>
      <w:proofErr w:type="spellStart"/>
      <w:r w:rsidRPr="00EF3780">
        <w:rPr>
          <w:rFonts w:ascii="Calibri" w:hAnsi="Calibri" w:cs="Calibri"/>
          <w:bCs/>
          <w:color w:val="A6A6A6" w:themeColor="background1" w:themeShade="A6"/>
          <w:sz w:val="18"/>
          <w:szCs w:val="18"/>
        </w:rPr>
        <w:t>may</w:t>
      </w:r>
      <w:proofErr w:type="spellEnd"/>
      <w:r w:rsidRPr="00EF3780">
        <w:rPr>
          <w:rFonts w:ascii="Calibri" w:hAnsi="Calibri" w:cs="Calibri"/>
          <w:bCs/>
          <w:color w:val="A6A6A6" w:themeColor="background1" w:themeShade="A6"/>
          <w:sz w:val="18"/>
          <w:szCs w:val="18"/>
        </w:rPr>
        <w:t xml:space="preserve"> </w:t>
      </w:r>
      <w:proofErr w:type="spellStart"/>
      <w:r w:rsidRPr="00EF3780">
        <w:rPr>
          <w:rFonts w:ascii="Calibri" w:hAnsi="Calibri" w:cs="Calibri"/>
          <w:bCs/>
          <w:color w:val="A6A6A6" w:themeColor="background1" w:themeShade="A6"/>
          <w:sz w:val="18"/>
          <w:szCs w:val="18"/>
        </w:rPr>
        <w:t>be</w:t>
      </w:r>
      <w:proofErr w:type="spellEnd"/>
      <w:r w:rsidRPr="00EF3780">
        <w:rPr>
          <w:rFonts w:ascii="Calibri" w:hAnsi="Calibri" w:cs="Calibri"/>
          <w:bCs/>
          <w:color w:val="A6A6A6" w:themeColor="background1" w:themeShade="A6"/>
          <w:sz w:val="18"/>
          <w:szCs w:val="18"/>
        </w:rPr>
        <w:t xml:space="preserve"> </w:t>
      </w:r>
      <w:proofErr w:type="spellStart"/>
      <w:r w:rsidRPr="00EF3780">
        <w:rPr>
          <w:rFonts w:ascii="Calibri" w:hAnsi="Calibri" w:cs="Calibri"/>
          <w:bCs/>
          <w:color w:val="A6A6A6" w:themeColor="background1" w:themeShade="A6"/>
          <w:sz w:val="18"/>
          <w:szCs w:val="18"/>
        </w:rPr>
        <w:t>resumed</w:t>
      </w:r>
      <w:proofErr w:type="spellEnd"/>
      <w:r w:rsidRPr="00EF3780">
        <w:rPr>
          <w:rFonts w:ascii="Calibri" w:hAnsi="Calibri" w:cs="Calibri"/>
          <w:bCs/>
          <w:color w:val="A6A6A6" w:themeColor="background1" w:themeShade="A6"/>
          <w:sz w:val="18"/>
          <w:szCs w:val="18"/>
        </w:rPr>
        <w:t xml:space="preserve"> </w:t>
      </w:r>
      <w:proofErr w:type="spellStart"/>
      <w:r w:rsidRPr="00EF3780">
        <w:rPr>
          <w:rFonts w:ascii="Calibri" w:hAnsi="Calibri" w:cs="Calibri"/>
          <w:bCs/>
          <w:color w:val="A6A6A6" w:themeColor="background1" w:themeShade="A6"/>
          <w:sz w:val="18"/>
          <w:szCs w:val="18"/>
        </w:rPr>
        <w:t>afterwards</w:t>
      </w:r>
      <w:proofErr w:type="spellEnd"/>
      <w:r w:rsidRPr="00EF3780">
        <w:rPr>
          <w:rFonts w:ascii="Calibri" w:hAnsi="Calibri" w:cs="Calibri"/>
          <w:bCs/>
          <w:color w:val="A6A6A6" w:themeColor="background1" w:themeShade="A6"/>
          <w:sz w:val="18"/>
          <w:szCs w:val="18"/>
        </w:rPr>
        <w:t>.</w:t>
      </w:r>
    </w:p>
    <w:p w14:paraId="6C96221A" w14:textId="77777777" w:rsidR="008610F0" w:rsidRPr="00EF3780" w:rsidRDefault="008610F0" w:rsidP="008610F0">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EF3780">
        <w:rPr>
          <w:rFonts w:ascii="Calibri" w:hAnsi="Calibri" w:cs="Calibri"/>
          <w:color w:val="002060"/>
          <w:sz w:val="18"/>
          <w:szCs w:val="18"/>
          <w:lang w:val="en-US"/>
        </w:rPr>
        <w:t>L'accord</w:t>
      </w:r>
      <w:proofErr w:type="spellEnd"/>
      <w:r w:rsidRPr="00EF3780">
        <w:rPr>
          <w:rFonts w:ascii="Calibri" w:hAnsi="Calibri" w:cs="Calibri"/>
          <w:color w:val="002060"/>
          <w:sz w:val="18"/>
          <w:szCs w:val="18"/>
          <w:lang w:val="en-US"/>
        </w:rPr>
        <w:t xml:space="preserve"> </w:t>
      </w:r>
      <w:proofErr w:type="spellStart"/>
      <w:r w:rsidRPr="00EF3780">
        <w:rPr>
          <w:rFonts w:ascii="Calibri" w:hAnsi="Calibri" w:cs="Calibri"/>
          <w:color w:val="002060"/>
          <w:sz w:val="18"/>
          <w:szCs w:val="18"/>
          <w:lang w:val="en-US"/>
        </w:rPr>
        <w:t>peut</w:t>
      </w:r>
      <w:proofErr w:type="spellEnd"/>
      <w:r w:rsidRPr="00EF3780">
        <w:rPr>
          <w:rFonts w:ascii="Calibri" w:hAnsi="Calibri" w:cs="Calibri"/>
          <w:color w:val="002060"/>
          <w:sz w:val="18"/>
          <w:szCs w:val="18"/>
          <w:lang w:val="en-US"/>
        </w:rPr>
        <w:t xml:space="preserve"> </w:t>
      </w:r>
      <w:proofErr w:type="spellStart"/>
      <w:r w:rsidRPr="00EF3780">
        <w:rPr>
          <w:rFonts w:ascii="Calibri" w:hAnsi="Calibri" w:cs="Calibri"/>
          <w:color w:val="002060"/>
          <w:sz w:val="18"/>
          <w:szCs w:val="18"/>
          <w:lang w:val="en-US"/>
        </w:rPr>
        <w:t>être</w:t>
      </w:r>
      <w:proofErr w:type="spellEnd"/>
      <w:r w:rsidRPr="00EF3780">
        <w:rPr>
          <w:rFonts w:ascii="Calibri" w:hAnsi="Calibri" w:cs="Calibri"/>
          <w:color w:val="002060"/>
          <w:sz w:val="18"/>
          <w:szCs w:val="18"/>
          <w:lang w:val="en-US"/>
        </w:rPr>
        <w:t xml:space="preserve"> </w:t>
      </w:r>
      <w:proofErr w:type="spellStart"/>
      <w:r w:rsidRPr="00EF3780">
        <w:rPr>
          <w:rFonts w:ascii="Calibri" w:hAnsi="Calibri" w:cs="Calibri"/>
          <w:color w:val="002060"/>
          <w:sz w:val="18"/>
          <w:szCs w:val="18"/>
          <w:lang w:val="en-US"/>
        </w:rPr>
        <w:t>repris</w:t>
      </w:r>
      <w:proofErr w:type="spellEnd"/>
      <w:r w:rsidRPr="00EF3780">
        <w:rPr>
          <w:rFonts w:ascii="Calibri" w:hAnsi="Calibri" w:cs="Calibri"/>
          <w:color w:val="002060"/>
          <w:sz w:val="18"/>
          <w:szCs w:val="18"/>
          <w:lang w:val="en-US"/>
        </w:rPr>
        <w:t xml:space="preserve"> par la suite.</w:t>
      </w:r>
    </w:p>
    <w:bookmarkEnd w:id="7"/>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8" w:name="_Hlk167877101"/>
      <w:r w:rsidRPr="00EF3780">
        <w:rPr>
          <w:rFonts w:ascii="Calibri" w:hAnsi="Calibri" w:cs="Calibri"/>
          <w:color w:val="000000" w:themeColor="text1"/>
          <w:sz w:val="18"/>
          <w:szCs w:val="18"/>
          <w:lang w:val="en-US"/>
        </w:rPr>
        <w:t>12.2</w:t>
      </w:r>
      <w:r w:rsidRPr="00EF3780">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sidRPr="00EF3780">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8"/>
    <w:p w14:paraId="56325E2D" w14:textId="77777777" w:rsidR="008610F0" w:rsidRPr="00EF3780" w:rsidRDefault="008610F0" w:rsidP="008610F0">
      <w:pPr>
        <w:ind w:left="567" w:hanging="567"/>
        <w:jc w:val="both"/>
        <w:rPr>
          <w:rFonts w:ascii="Calibri" w:hAnsi="Calibri" w:cs="Calibri"/>
          <w:bCs/>
          <w:color w:val="A6A6A6" w:themeColor="background1" w:themeShade="A6"/>
          <w:sz w:val="18"/>
          <w:szCs w:val="18"/>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F3780">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F3780">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sidRPr="00EF3780">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EF3780">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sidRPr="00EF3780">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sidRPr="00EF3780">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EF3780" w:rsidRDefault="008610F0" w:rsidP="008610F0">
      <w:pPr>
        <w:pBdr>
          <w:bottom w:val="single" w:sz="4" w:space="1" w:color="auto"/>
        </w:pBdr>
        <w:tabs>
          <w:tab w:val="left" w:pos="567"/>
        </w:tabs>
        <w:ind w:left="567" w:hanging="567"/>
        <w:jc w:val="both"/>
        <w:rPr>
          <w:rFonts w:ascii="Calibri" w:hAnsi="Calibri" w:cs="Calibri"/>
          <w:b/>
          <w:lang w:val="en-US"/>
        </w:rPr>
      </w:pPr>
      <w:r w:rsidRPr="00EF3780">
        <w:rPr>
          <w:rFonts w:ascii="Calibri" w:hAnsi="Calibri" w:cs="Calibri"/>
          <w:b/>
          <w:lang w:val="en-US"/>
        </w:rPr>
        <w:lastRenderedPageBreak/>
        <w:t xml:space="preserve">ARTICLE 13 – </w:t>
      </w:r>
      <w:r w:rsidRPr="00EF3780">
        <w:rPr>
          <w:rFonts w:ascii="Calibri" w:hAnsi="Calibri" w:cs="Calibri"/>
          <w:b/>
          <w:color w:val="A6A6A6" w:themeColor="background1" w:themeShade="A6"/>
          <w:lang w:val="en-US"/>
        </w:rPr>
        <w:t xml:space="preserve">TERMINATION OF THE AGREEMENT / </w:t>
      </w:r>
      <w:r w:rsidRPr="00EF3780">
        <w:rPr>
          <w:rFonts w:ascii="Calibri" w:hAnsi="Calibri" w:cs="Calibri"/>
          <w:b/>
          <w:color w:val="002060"/>
          <w:lang w:val="en-US"/>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2237B39E" w14:textId="77777777" w:rsidR="008610F0" w:rsidRDefault="008610F0" w:rsidP="008610F0">
      <w:pPr>
        <w:ind w:left="567" w:hanging="567"/>
        <w:jc w:val="both"/>
        <w:rPr>
          <w:rFonts w:ascii="Calibri" w:hAnsi="Calibri" w:cs="Calibri"/>
          <w:color w:val="002060"/>
          <w:sz w:val="18"/>
          <w:szCs w:val="18"/>
        </w:rPr>
      </w:pPr>
      <w:r w:rsidRPr="00EF3780">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EF3780" w:rsidRDefault="008610F0" w:rsidP="008610F0">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EF3780">
        <w:rPr>
          <w:rFonts w:ascii="Calibri" w:hAnsi="Calibri" w:cs="Calibri"/>
          <w:bCs/>
          <w:color w:val="A6A6A6" w:themeColor="background1" w:themeShade="A6"/>
          <w:sz w:val="18"/>
          <w:szCs w:val="18"/>
        </w:rPr>
        <w:t xml:space="preserve">The participant </w:t>
      </w:r>
      <w:proofErr w:type="spellStart"/>
      <w:r w:rsidRPr="00EF3780">
        <w:rPr>
          <w:rFonts w:ascii="Calibri" w:hAnsi="Calibri" w:cs="Calibri"/>
          <w:bCs/>
          <w:color w:val="A6A6A6" w:themeColor="background1" w:themeShade="A6"/>
          <w:sz w:val="18"/>
          <w:szCs w:val="18"/>
        </w:rPr>
        <w:t>will</w:t>
      </w:r>
      <w:proofErr w:type="spellEnd"/>
      <w:r w:rsidRPr="00EF3780">
        <w:rPr>
          <w:rFonts w:ascii="Calibri" w:hAnsi="Calibri" w:cs="Calibri"/>
          <w:bCs/>
          <w:color w:val="A6A6A6" w:themeColor="background1" w:themeShade="A6"/>
          <w:sz w:val="18"/>
          <w:szCs w:val="18"/>
        </w:rPr>
        <w:t xml:space="preserve"> have to return </w:t>
      </w:r>
      <w:proofErr w:type="spellStart"/>
      <w:r w:rsidRPr="00EF3780">
        <w:rPr>
          <w:rFonts w:ascii="Calibri" w:hAnsi="Calibri" w:cs="Calibri"/>
          <w:bCs/>
          <w:color w:val="A6A6A6" w:themeColor="background1" w:themeShade="A6"/>
          <w:sz w:val="18"/>
          <w:szCs w:val="18"/>
        </w:rPr>
        <w:t>any</w:t>
      </w:r>
      <w:proofErr w:type="spellEnd"/>
      <w:r w:rsidRPr="00EF3780">
        <w:rPr>
          <w:rFonts w:ascii="Calibri" w:hAnsi="Calibri" w:cs="Calibri"/>
          <w:bCs/>
          <w:color w:val="A6A6A6" w:themeColor="background1" w:themeShade="A6"/>
          <w:sz w:val="18"/>
          <w:szCs w:val="18"/>
        </w:rPr>
        <w:t xml:space="preserve"> </w:t>
      </w:r>
      <w:proofErr w:type="spellStart"/>
      <w:r w:rsidRPr="00EF3780">
        <w:rPr>
          <w:rFonts w:ascii="Calibri" w:hAnsi="Calibri" w:cs="Calibri"/>
          <w:bCs/>
          <w:color w:val="A6A6A6" w:themeColor="background1" w:themeShade="A6"/>
          <w:sz w:val="18"/>
          <w:szCs w:val="18"/>
        </w:rPr>
        <w:t>remaining</w:t>
      </w:r>
      <w:proofErr w:type="spellEnd"/>
      <w:r w:rsidRPr="00EF3780">
        <w:rPr>
          <w:rFonts w:ascii="Calibri" w:hAnsi="Calibri" w:cs="Calibri"/>
          <w:bCs/>
          <w:color w:val="A6A6A6" w:themeColor="background1" w:themeShade="A6"/>
          <w:sz w:val="18"/>
          <w:szCs w:val="18"/>
        </w:rPr>
        <w:t xml:space="preserve"> </w:t>
      </w:r>
      <w:proofErr w:type="spellStart"/>
      <w:r w:rsidRPr="00EF3780">
        <w:rPr>
          <w:rFonts w:ascii="Calibri" w:hAnsi="Calibri" w:cs="Calibri"/>
          <w:bCs/>
          <w:color w:val="A6A6A6" w:themeColor="background1" w:themeShade="A6"/>
          <w:sz w:val="18"/>
          <w:szCs w:val="18"/>
        </w:rPr>
        <w:t>funds</w:t>
      </w:r>
      <w:proofErr w:type="spellEnd"/>
      <w:r w:rsidRPr="00EF3780">
        <w:rPr>
          <w:rFonts w:ascii="Calibri" w:hAnsi="Calibri" w:cs="Calibri"/>
          <w:bCs/>
          <w:color w:val="A6A6A6" w:themeColor="background1" w:themeShade="A6"/>
          <w:sz w:val="18"/>
          <w:szCs w:val="18"/>
        </w:rPr>
        <w:t>.</w:t>
      </w:r>
    </w:p>
    <w:p w14:paraId="7D78C18F" w14:textId="77777777" w:rsidR="008610F0" w:rsidRPr="00EF3780" w:rsidRDefault="008610F0" w:rsidP="008610F0">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EF3780">
        <w:rPr>
          <w:rFonts w:ascii="Calibri" w:hAnsi="Calibri" w:cs="Calibri"/>
          <w:color w:val="002060"/>
          <w:sz w:val="18"/>
          <w:szCs w:val="18"/>
          <w:lang w:val="en-US"/>
        </w:rPr>
        <w:t xml:space="preserve">Le participant </w:t>
      </w:r>
      <w:proofErr w:type="spellStart"/>
      <w:r w:rsidRPr="00EF3780">
        <w:rPr>
          <w:rFonts w:ascii="Calibri" w:hAnsi="Calibri" w:cs="Calibri"/>
          <w:color w:val="002060"/>
          <w:sz w:val="18"/>
          <w:szCs w:val="18"/>
          <w:lang w:val="en-US"/>
        </w:rPr>
        <w:t>devra</w:t>
      </w:r>
      <w:proofErr w:type="spellEnd"/>
      <w:r w:rsidRPr="00EF3780">
        <w:rPr>
          <w:rFonts w:ascii="Calibri" w:hAnsi="Calibri" w:cs="Calibri"/>
          <w:color w:val="002060"/>
          <w:sz w:val="18"/>
          <w:szCs w:val="18"/>
          <w:lang w:val="en-US"/>
        </w:rPr>
        <w:t xml:space="preserve"> </w:t>
      </w:r>
      <w:proofErr w:type="spellStart"/>
      <w:r w:rsidRPr="00EF3780">
        <w:rPr>
          <w:rFonts w:ascii="Calibri" w:hAnsi="Calibri" w:cs="Calibri"/>
          <w:color w:val="002060"/>
          <w:sz w:val="18"/>
          <w:szCs w:val="18"/>
          <w:lang w:val="en-US"/>
        </w:rPr>
        <w:t>restituer</w:t>
      </w:r>
      <w:proofErr w:type="spellEnd"/>
      <w:r w:rsidRPr="00EF3780">
        <w:rPr>
          <w:rFonts w:ascii="Calibri" w:hAnsi="Calibri" w:cs="Calibri"/>
          <w:color w:val="002060"/>
          <w:sz w:val="18"/>
          <w:szCs w:val="18"/>
          <w:lang w:val="en-US"/>
        </w:rPr>
        <w:t xml:space="preserve"> les fonds </w:t>
      </w:r>
      <w:proofErr w:type="spellStart"/>
      <w:r w:rsidRPr="00EF3780">
        <w:rPr>
          <w:rFonts w:ascii="Calibri" w:hAnsi="Calibri" w:cs="Calibri"/>
          <w:color w:val="002060"/>
          <w:sz w:val="18"/>
          <w:szCs w:val="18"/>
          <w:lang w:val="en-US"/>
        </w:rPr>
        <w:t>restants</w:t>
      </w:r>
      <w:proofErr w:type="spellEnd"/>
      <w:r w:rsidRPr="00EF3780">
        <w:rPr>
          <w:rFonts w:ascii="Calibri" w:hAnsi="Calibri" w:cs="Calibri"/>
          <w:color w:val="002060"/>
          <w:sz w:val="18"/>
          <w:szCs w:val="18"/>
          <w:lang w:val="en-US"/>
        </w:rPr>
        <w:t>.</w:t>
      </w:r>
    </w:p>
    <w:p w14:paraId="1CA68708" w14:textId="77777777" w:rsidR="008610F0" w:rsidRPr="00EF3780" w:rsidRDefault="008610F0" w:rsidP="008610F0">
      <w:pPr>
        <w:ind w:left="567"/>
        <w:jc w:val="both"/>
        <w:rPr>
          <w:rFonts w:ascii="Calibri" w:hAnsi="Calibri" w:cs="Calibri"/>
          <w:color w:val="002060"/>
          <w:sz w:val="18"/>
          <w:szCs w:val="18"/>
          <w:lang w:val="en-US"/>
        </w:rPr>
      </w:pPr>
    </w:p>
    <w:p w14:paraId="3B970FF4" w14:textId="77777777" w:rsidR="008610F0" w:rsidRPr="00EF3780" w:rsidRDefault="008610F0" w:rsidP="008610F0">
      <w:pPr>
        <w:ind w:left="567" w:hanging="567"/>
        <w:jc w:val="both"/>
        <w:rPr>
          <w:lang w:val="en-US"/>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Pr="00EF3780" w:rsidRDefault="008610F0" w:rsidP="008610F0">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EF3780" w:rsidRDefault="008610F0" w:rsidP="008610F0">
      <w:pPr>
        <w:jc w:val="both"/>
        <w:rPr>
          <w:rFonts w:ascii="Calibri" w:hAnsi="Calibri" w:cs="Calibri"/>
          <w:color w:val="A6A6A6" w:themeColor="background1" w:themeShade="A6"/>
          <w:sz w:val="18"/>
          <w:szCs w:val="18"/>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EF3780"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F3780">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6F4068F" w14:textId="77777777" w:rsidR="008610F0" w:rsidRPr="00EF3780" w:rsidRDefault="008610F0" w:rsidP="008610F0">
      <w:pPr>
        <w:jc w:val="both"/>
        <w:rPr>
          <w:rFonts w:ascii="Calibri" w:hAnsi="Calibri" w:cs="Calibri"/>
          <w:color w:val="A6A6A6" w:themeColor="background1" w:themeShade="A6"/>
          <w:sz w:val="18"/>
          <w:szCs w:val="18"/>
        </w:rPr>
      </w:pPr>
    </w:p>
    <w:p w14:paraId="4AAC79D6" w14:textId="77777777" w:rsidR="008610F0" w:rsidRPr="00EF3780" w:rsidRDefault="008610F0" w:rsidP="008610F0">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EF3780"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F3780">
        <w:rPr>
          <w:rFonts w:ascii="Calibri" w:hAnsi="Calibri" w:cs="Calibri"/>
          <w:color w:val="244061" w:themeColor="accent1" w:themeShade="80"/>
          <w:sz w:val="18"/>
          <w:szCs w:val="18"/>
        </w:rPr>
        <w:t>La résiliation prendra effet à la date indiquée dans la notification comme étant la « date de résiliation ».</w:t>
      </w:r>
    </w:p>
    <w:p w14:paraId="60C38092" w14:textId="77777777" w:rsidR="008610F0" w:rsidRPr="00EF3780" w:rsidRDefault="008610F0" w:rsidP="008610F0">
      <w:pPr>
        <w:jc w:val="both"/>
        <w:rPr>
          <w:rFonts w:ascii="Calibri" w:hAnsi="Calibri" w:cs="Calibri"/>
          <w:color w:val="A6A6A6" w:themeColor="background1" w:themeShade="A6"/>
          <w:sz w:val="18"/>
          <w:szCs w:val="18"/>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EF3780">
        <w:rPr>
          <w:rFonts w:ascii="Calibri" w:hAnsi="Calibri" w:cs="Calibri"/>
          <w:color w:val="244061" w:themeColor="accent1" w:themeShade="80"/>
          <w:sz w:val="18"/>
          <w:szCs w:val="18"/>
        </w:rPr>
        <w:t>Le participant ne peut prétendre à des dommages et intérêts du fait de la résiliation par l'organisme.</w:t>
      </w:r>
    </w:p>
    <w:p w14:paraId="446375F6" w14:textId="77777777" w:rsidR="008610F0" w:rsidRPr="00EF3780" w:rsidRDefault="008610F0" w:rsidP="008610F0">
      <w:pPr>
        <w:ind w:left="567"/>
        <w:jc w:val="both"/>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Pr="00EF3780" w:rsidRDefault="008610F0" w:rsidP="008610F0">
      <w:pPr>
        <w:pBdr>
          <w:bottom w:val="single" w:sz="4" w:space="1" w:color="auto"/>
        </w:pBdr>
        <w:rPr>
          <w:rFonts w:ascii="Calibri" w:hAnsi="Calibri" w:cs="Calibri"/>
          <w: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9" w:name="_Hlk138430104"/>
      <w:r>
        <w:rPr>
          <w:rFonts w:ascii="Calibri" w:hAnsi="Calibri" w:cs="Calibri"/>
          <w:b/>
          <w:color w:val="A6A6A6" w:themeColor="background1" w:themeShade="A6"/>
          <w:lang w:val="en-US"/>
        </w:rPr>
        <w:t>/</w:t>
      </w:r>
      <w:bookmarkEnd w:id="9"/>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EF3780" w:rsidRDefault="008610F0" w:rsidP="008610F0">
      <w:pPr>
        <w:rPr>
          <w:rFonts w:ascii="Calibri" w:hAnsi="Calibri" w:cs="Calibri"/>
          <w:b/>
          <w:sz w:val="18"/>
          <w:szCs w:val="18"/>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0"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0"/>
    <w:p w14:paraId="3B4B317F" w14:textId="77777777" w:rsidR="008610F0" w:rsidRPr="00EF3780" w:rsidRDefault="008610F0" w:rsidP="008610F0">
      <w:pPr>
        <w:rPr>
          <w:rFonts w:ascii="Calibri" w:hAnsi="Calibri" w:cs="Calibri"/>
          <w:b/>
          <w:sz w:val="18"/>
          <w:szCs w:val="18"/>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lastRenderedPageBreak/>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1"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1"/>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EF3780" w:rsidRDefault="008610F0" w:rsidP="008610F0">
      <w:pPr>
        <w:pBdr>
          <w:bottom w:val="single" w:sz="4" w:space="1" w:color="auto"/>
        </w:pBdr>
        <w:rPr>
          <w:rFonts w:ascii="Calibri" w:hAnsi="Calibri" w:cs="Calibri"/>
          <w:b/>
        </w:rPr>
      </w:pPr>
      <w:r w:rsidRPr="00EF3780">
        <w:rPr>
          <w:rFonts w:ascii="Calibri" w:hAnsi="Calibri" w:cs="Calibri"/>
          <w:b/>
        </w:rPr>
        <w:t>ARTICLE 18 –</w:t>
      </w:r>
      <w:r w:rsidRPr="00EF3780">
        <w:rPr>
          <w:rFonts w:ascii="Calibri" w:hAnsi="Calibri" w:cs="Calibri"/>
          <w:b/>
          <w:color w:val="A6A6A6" w:themeColor="background1" w:themeShade="A6"/>
        </w:rPr>
        <w:t xml:space="preserve"> ENTRY INTO FORCE / </w:t>
      </w:r>
      <w:r w:rsidRPr="00EF3780">
        <w:rPr>
          <w:rFonts w:ascii="Calibri" w:hAnsi="Calibri" w:cs="Calibri"/>
          <w:b/>
          <w:color w:val="002060"/>
        </w:rPr>
        <w:t>ENTRÉE EN VIGUEUR</w:t>
      </w:r>
    </w:p>
    <w:p w14:paraId="1D98E3CA" w14:textId="77777777" w:rsidR="008610F0" w:rsidRPr="00EF3780" w:rsidRDefault="008610F0" w:rsidP="008610F0">
      <w:pPr>
        <w:ind w:left="567" w:hanging="567"/>
        <w:jc w:val="both"/>
        <w:rPr>
          <w:rFonts w:ascii="Calibri" w:hAnsi="Calibri" w:cs="Calibri"/>
          <w:bCs/>
          <w:sz w:val="18"/>
          <w:szCs w:val="18"/>
        </w:rPr>
      </w:pPr>
      <w:r w:rsidRPr="00EF3780">
        <w:rPr>
          <w:rFonts w:ascii="Calibri" w:hAnsi="Calibri" w:cs="Calibri"/>
          <w:bCs/>
          <w:sz w:val="18"/>
          <w:szCs w:val="18"/>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sidRPr="00EF3780">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Pr="00EF378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2"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96CC7E4"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4D3D3EE2"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41A241C3"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8C1B1A1"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09C83486"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6093B3A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D5FBF46"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7D399D5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6562CA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52FC144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D52B8BA" w14:textId="72284EB9" w:rsidR="003F35AA" w:rsidRPr="00926ED8"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spacing w:before="600"/>
        <w:ind w:left="5812" w:hanging="5812"/>
        <w:rPr>
          <w:rFonts w:ascii="Calibri" w:hAnsi="Calibri" w:cs="Calibri"/>
          <w:color w:val="A6A6A6" w:themeColor="background1" w:themeShade="A6"/>
          <w:sz w:val="18"/>
          <w:szCs w:val="18"/>
          <w:lang w:val="en-US"/>
        </w:rPr>
      </w:pPr>
      <w:r>
        <w:rPr>
          <w:rFonts w:ascii="Calibri" w:hAnsi="Calibri" w:cs="Calibri"/>
          <w:color w:val="A6A6A6" w:themeColor="background1" w:themeShade="A6"/>
          <w:sz w:val="18"/>
          <w:szCs w:val="18"/>
          <w:lang w:val="en-US"/>
        </w:rPr>
        <w:tab/>
      </w:r>
      <w:r w:rsidRPr="00926ED8">
        <w:rPr>
          <w:rFonts w:ascii="Calibri" w:hAnsi="Calibri" w:cs="Calibri"/>
          <w:color w:val="A6A6A6" w:themeColor="background1" w:themeShade="A6"/>
          <w:sz w:val="18"/>
          <w:szCs w:val="18"/>
          <w:lang w:val="en-US"/>
        </w:rPr>
        <w:t xml:space="preserve">For the </w:t>
      </w:r>
      <w:r>
        <w:rPr>
          <w:rFonts w:ascii="Calibri" w:hAnsi="Calibri" w:cs="Calibri"/>
          <w:color w:val="A6A6A6" w:themeColor="background1" w:themeShade="A6"/>
          <w:sz w:val="18"/>
          <w:szCs w:val="18"/>
          <w:lang w:val="en-US"/>
        </w:rPr>
        <w:t>b</w:t>
      </w:r>
      <w:r w:rsidRPr="00926ED8">
        <w:rPr>
          <w:rFonts w:ascii="Calibri" w:hAnsi="Calibri" w:cs="Calibri"/>
          <w:color w:val="A6A6A6" w:themeColor="background1" w:themeShade="A6"/>
          <w:sz w:val="18"/>
          <w:szCs w:val="18"/>
          <w:lang w:val="en-US"/>
        </w:rPr>
        <w:t xml:space="preserve">eneficiary </w:t>
      </w:r>
      <w:r>
        <w:rPr>
          <w:rFonts w:ascii="Calibri" w:hAnsi="Calibri" w:cs="Calibri"/>
          <w:color w:val="A6A6A6" w:themeColor="background1" w:themeShade="A6"/>
          <w:sz w:val="18"/>
          <w:szCs w:val="18"/>
          <w:lang w:val="en-US"/>
        </w:rPr>
        <w:t xml:space="preserve">organization, </w:t>
      </w:r>
      <w:r w:rsidRPr="00926ED8">
        <w:rPr>
          <w:rFonts w:ascii="Calibri" w:hAnsi="Calibri" w:cs="Calibri"/>
          <w:color w:val="A6A6A6" w:themeColor="background1" w:themeShade="A6"/>
          <w:sz w:val="18"/>
          <w:szCs w:val="18"/>
          <w:lang w:val="en-US"/>
        </w:rPr>
        <w:t>Alexandre CAMINADA,</w:t>
      </w:r>
      <w:r>
        <w:rPr>
          <w:rFonts w:ascii="Calibri" w:hAnsi="Calibri" w:cs="Calibri"/>
          <w:color w:val="002060"/>
          <w:sz w:val="18"/>
          <w:szCs w:val="18"/>
          <w:lang w:val="en-US"/>
        </w:rPr>
        <w:t xml:space="preserve"> </w:t>
      </w:r>
      <w:proofErr w:type="spellStart"/>
      <w:r w:rsidRPr="00926ED8">
        <w:rPr>
          <w:rFonts w:ascii="Calibri" w:hAnsi="Calibri" w:cs="Calibri"/>
          <w:color w:val="A6A6A6" w:themeColor="background1" w:themeShade="A6"/>
          <w:sz w:val="18"/>
          <w:szCs w:val="18"/>
          <w:lang w:val="en-US"/>
        </w:rPr>
        <w:t>programme</w:t>
      </w:r>
      <w:proofErr w:type="spellEnd"/>
      <w:r w:rsidRPr="00926ED8">
        <w:rPr>
          <w:rFonts w:ascii="Calibri" w:hAnsi="Calibri" w:cs="Calibri"/>
          <w:color w:val="A6A6A6" w:themeColor="background1" w:themeShade="A6"/>
          <w:sz w:val="18"/>
          <w:szCs w:val="18"/>
          <w:lang w:val="en-US"/>
        </w:rPr>
        <w:t xml:space="preserve"> coordinator</w:t>
      </w:r>
    </w:p>
    <w:p w14:paraId="29857A2F" w14:textId="77777777" w:rsidR="003F35AA" w:rsidRPr="00C744BC"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926ED8">
        <w:rPr>
          <w:rFonts w:ascii="Calibri" w:hAnsi="Calibri" w:cs="Calibri"/>
          <w:color w:val="002060"/>
          <w:sz w:val="18"/>
          <w:szCs w:val="18"/>
          <w:lang w:val="en-US"/>
        </w:rPr>
        <w:tab/>
      </w:r>
      <w:r w:rsidRPr="00C744BC">
        <w:rPr>
          <w:rFonts w:ascii="Calibri" w:hAnsi="Calibri" w:cs="Calibri"/>
          <w:color w:val="002060"/>
          <w:sz w:val="18"/>
          <w:szCs w:val="18"/>
        </w:rPr>
        <w:t xml:space="preserve">Pour </w:t>
      </w:r>
      <w:r>
        <w:rPr>
          <w:rFonts w:ascii="Calibri" w:hAnsi="Calibri" w:cs="Calibri"/>
          <w:color w:val="002060"/>
          <w:sz w:val="18"/>
          <w:szCs w:val="18"/>
        </w:rPr>
        <w:t>l’o</w:t>
      </w:r>
      <w:r w:rsidRPr="00926ED8">
        <w:rPr>
          <w:rFonts w:ascii="Calibri" w:hAnsi="Calibri" w:cs="Calibri"/>
          <w:color w:val="002060"/>
          <w:sz w:val="18"/>
          <w:szCs w:val="18"/>
        </w:rPr>
        <w:t>rganisme bénéficiaire</w:t>
      </w:r>
      <w:r w:rsidRPr="00C744BC">
        <w:rPr>
          <w:rFonts w:ascii="Calibri" w:hAnsi="Calibri" w:cs="Calibri"/>
          <w:color w:val="002060"/>
          <w:sz w:val="18"/>
          <w:szCs w:val="18"/>
        </w:rPr>
        <w:t xml:space="preserve"> : Alexandre CAMINADA</w:t>
      </w:r>
      <w:r>
        <w:rPr>
          <w:rFonts w:ascii="Calibri" w:hAnsi="Calibri" w:cs="Calibri"/>
          <w:color w:val="002060"/>
          <w:sz w:val="18"/>
          <w:szCs w:val="18"/>
        </w:rPr>
        <w:t>, C</w:t>
      </w:r>
      <w:r w:rsidRPr="00926ED8">
        <w:rPr>
          <w:rFonts w:ascii="Calibri" w:hAnsi="Calibri" w:cs="Calibri"/>
          <w:color w:val="002060"/>
          <w:sz w:val="18"/>
          <w:szCs w:val="18"/>
        </w:rPr>
        <w:t>oordinateur</w:t>
      </w:r>
      <w:r>
        <w:rPr>
          <w:rFonts w:ascii="Calibri" w:hAnsi="Calibri" w:cs="Calibri"/>
          <w:color w:val="002060"/>
          <w:sz w:val="18"/>
          <w:szCs w:val="18"/>
        </w:rPr>
        <w:t xml:space="preserve"> programme</w:t>
      </w:r>
    </w:p>
    <w:p w14:paraId="00AD2E60" w14:textId="77777777" w:rsidR="003F35AA" w:rsidRPr="00C744BC"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ED8CF6D" w14:textId="77777777" w:rsidR="003F35AA" w:rsidRPr="00926ED8"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lang w:val="en-US"/>
        </w:rPr>
      </w:pPr>
      <w:r w:rsidRPr="00C744BC">
        <w:rPr>
          <w:rFonts w:ascii="Calibri" w:hAnsi="Calibri" w:cs="Calibri"/>
          <w:color w:val="002060"/>
          <w:sz w:val="18"/>
          <w:szCs w:val="18"/>
        </w:rPr>
        <w:tab/>
      </w:r>
      <w:r w:rsidRPr="00C744BC">
        <w:rPr>
          <w:rFonts w:ascii="Calibri" w:hAnsi="Calibri" w:cs="Calibri"/>
          <w:color w:val="A6A6A6" w:themeColor="background1" w:themeShade="A6"/>
          <w:sz w:val="18"/>
          <w:szCs w:val="18"/>
          <w:lang w:val="en-US"/>
        </w:rPr>
        <w:t xml:space="preserve">Done at </w:t>
      </w:r>
      <w:proofErr w:type="spellStart"/>
      <w:r w:rsidRPr="00926ED8">
        <w:rPr>
          <w:rFonts w:ascii="Calibri" w:hAnsi="Calibri" w:cs="Calibri"/>
          <w:color w:val="A6A6A6" w:themeColor="background1" w:themeShade="A6"/>
          <w:sz w:val="18"/>
          <w:szCs w:val="18"/>
          <w:lang w:val="en-US"/>
        </w:rPr>
        <w:t>Sohpia</w:t>
      </w:r>
      <w:proofErr w:type="spellEnd"/>
      <w:r w:rsidRPr="00926ED8">
        <w:rPr>
          <w:rFonts w:ascii="Calibri" w:hAnsi="Calibri" w:cs="Calibri"/>
          <w:color w:val="A6A6A6" w:themeColor="background1" w:themeShade="A6"/>
          <w:sz w:val="18"/>
          <w:szCs w:val="18"/>
          <w:lang w:val="en-US"/>
        </w:rPr>
        <w:t xml:space="preserve"> Antipolis, [date]</w:t>
      </w:r>
    </w:p>
    <w:p w14:paraId="2E9A4511" w14:textId="77777777" w:rsidR="003F35AA"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C744BC">
        <w:rPr>
          <w:rFonts w:ascii="Calibri" w:hAnsi="Calibri" w:cs="Calibri"/>
          <w:color w:val="002060"/>
          <w:sz w:val="18"/>
          <w:szCs w:val="18"/>
          <w:lang w:val="en-US"/>
        </w:rPr>
        <w:tab/>
      </w:r>
      <w:r w:rsidRPr="00C744BC">
        <w:rPr>
          <w:rFonts w:ascii="Calibri" w:hAnsi="Calibri" w:cs="Calibri"/>
          <w:color w:val="002060"/>
          <w:sz w:val="18"/>
          <w:szCs w:val="18"/>
        </w:rPr>
        <w:t>Fait à Sophia Antipolis, le [date]</w:t>
      </w:r>
    </w:p>
    <w:p w14:paraId="6F58728E" w14:textId="77777777" w:rsidR="003F35AA"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F2F9DD2" w14:textId="77777777" w:rsidR="003F35AA" w:rsidRPr="00C744BC"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0C656A2" w14:textId="77777777" w:rsidR="003F35AA" w:rsidRPr="00C744BC"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3F65A6B" w14:textId="77777777" w:rsidR="003F35AA" w:rsidRPr="00E26A64"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C744BC">
        <w:rPr>
          <w:rFonts w:ascii="Calibri" w:hAnsi="Calibri" w:cs="Calibri"/>
          <w:color w:val="002060"/>
          <w:sz w:val="18"/>
          <w:szCs w:val="18"/>
        </w:rPr>
        <w:tab/>
      </w:r>
      <w:r w:rsidRPr="00E26A64">
        <w:rPr>
          <w:rFonts w:ascii="Calibri" w:hAnsi="Calibri" w:cs="Calibri"/>
          <w:sz w:val="18"/>
          <w:szCs w:val="18"/>
          <w:lang w:val="en-US"/>
        </w:rPr>
        <w:t>Signature:</w:t>
      </w:r>
    </w:p>
    <w:p w14:paraId="7CF7A557" w14:textId="77777777" w:rsidR="003F35AA" w:rsidRPr="00E26A64" w:rsidRDefault="003F35AA" w:rsidP="003F35A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
    <w:p w14:paraId="7B026798" w14:textId="0F611050"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19BB7F58" w14:textId="491101E0" w:rsidR="003F35AA" w:rsidRDefault="003F35AA"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C81BCFA" w14:textId="77777777" w:rsidR="003F35AA" w:rsidRDefault="003F35AA"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64D3100"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bookmarkEnd w:id="12"/>
    <w:p w14:paraId="456DA402" w14:textId="77777777" w:rsidR="008610F0" w:rsidRPr="00EF2FBB" w:rsidRDefault="008610F0" w:rsidP="008610F0">
      <w:pPr>
        <w:rPr>
          <w:lang w:val="en-US"/>
        </w:rPr>
      </w:pPr>
    </w:p>
    <w:p w14:paraId="1A39B0AD" w14:textId="77777777" w:rsidR="008610F0" w:rsidRDefault="008610F0" w:rsidP="008610F0">
      <w:pPr>
        <w:pStyle w:val="Titre1"/>
        <w:spacing w:before="0"/>
        <w:ind w:left="-567"/>
        <w:rPr>
          <w:rFonts w:ascii="Calibri" w:hAnsi="Calibri" w:cs="Calibri"/>
          <w:color w:val="auto"/>
          <w:sz w:val="26"/>
          <w:szCs w:val="26"/>
          <w:lang w:val="en-US"/>
        </w:rPr>
      </w:pPr>
    </w:p>
    <w:p w14:paraId="323BAF6B" w14:textId="77777777" w:rsidR="008610F0" w:rsidRDefault="008610F0" w:rsidP="008610F0">
      <w:pPr>
        <w:rPr>
          <w:lang w:val="en-US"/>
        </w:rPr>
      </w:pPr>
      <w:r>
        <w:rPr>
          <w:lang w:val="en-US"/>
        </w:rPr>
        <w:br w:type="page"/>
      </w:r>
    </w:p>
    <w:p w14:paraId="59359ED5" w14:textId="77777777" w:rsidR="007059D8" w:rsidRDefault="007059D8" w:rsidP="007059D8">
      <w:pPr>
        <w:rPr>
          <w:lang w:val="en-US"/>
        </w:rPr>
      </w:pPr>
      <w:bookmarkStart w:id="13" w:name="_Toc452729940"/>
    </w:p>
    <w:p w14:paraId="791B45D0" w14:textId="77777777" w:rsidR="007059D8" w:rsidRPr="00814D89" w:rsidRDefault="007059D8" w:rsidP="007059D8">
      <w:pPr>
        <w:rPr>
          <w:lang w:val="en-US"/>
        </w:rPr>
      </w:pPr>
    </w:p>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4" w:name="_Hlk82685661"/>
      <w:bookmarkEnd w:id="13"/>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4"/>
      <w:r>
        <w:rPr>
          <w:rFonts w:asciiTheme="majorHAnsi" w:eastAsia="Times New Roman" w:hAnsiTheme="majorHAnsi" w:cstheme="majorHAnsi"/>
          <w:color w:val="002060"/>
          <w:sz w:val="28"/>
          <w:szCs w:val="36"/>
        </w:rPr>
        <w:t>MOBILITE ETUDIANTE DE STAGE</w:t>
      </w:r>
    </w:p>
    <w:p w14:paraId="5037314D" w14:textId="465BF18C"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Année académique 20</w:t>
      </w:r>
      <w:r w:rsidR="00C45215">
        <w:rPr>
          <w:rFonts w:ascii="Calibri" w:eastAsia="Calibri" w:hAnsi="Calibri" w:cs="Calibri"/>
          <w:b/>
          <w:color w:val="002060"/>
          <w:sz w:val="22"/>
          <w:szCs w:val="22"/>
          <w:lang w:eastAsia="en-US"/>
        </w:rPr>
        <w:t>25</w:t>
      </w:r>
      <w:r w:rsidRPr="00C542FE">
        <w:rPr>
          <w:rFonts w:ascii="Calibri" w:eastAsia="Calibri" w:hAnsi="Calibri" w:cs="Calibri"/>
          <w:b/>
          <w:color w:val="002060"/>
          <w:sz w:val="22"/>
          <w:szCs w:val="22"/>
          <w:lang w:eastAsia="en-US"/>
        </w:rPr>
        <w:t>/20</w:t>
      </w:r>
      <w:r w:rsidR="00C45215">
        <w:rPr>
          <w:rFonts w:ascii="Calibri" w:eastAsia="Calibri" w:hAnsi="Calibri" w:cs="Calibri"/>
          <w:b/>
          <w:color w:val="002060"/>
          <w:sz w:val="22"/>
          <w:szCs w:val="22"/>
          <w:lang w:eastAsia="en-US"/>
        </w:rPr>
        <w:t>26</w:t>
      </w:r>
    </w:p>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tbl>
      <w:tblPr>
        <w:tblpPr w:leftFromText="141" w:rightFromText="141" w:vertAnchor="page" w:horzAnchor="margin" w:tblpY="3572"/>
        <w:tblW w:w="10609" w:type="dxa"/>
        <w:tblLayout w:type="fixed"/>
        <w:tblLook w:val="04A0" w:firstRow="1" w:lastRow="0" w:firstColumn="1" w:lastColumn="0" w:noHBand="0" w:noVBand="1"/>
      </w:tblPr>
      <w:tblGrid>
        <w:gridCol w:w="1242"/>
        <w:gridCol w:w="993"/>
        <w:gridCol w:w="1134"/>
        <w:gridCol w:w="1275"/>
        <w:gridCol w:w="1134"/>
        <w:gridCol w:w="1145"/>
        <w:gridCol w:w="1984"/>
        <w:gridCol w:w="568"/>
        <w:gridCol w:w="1134"/>
      </w:tblGrid>
      <w:tr w:rsidR="00585CA3" w:rsidRPr="00585CA3" w14:paraId="2C9599F2" w14:textId="77777777" w:rsidTr="00D63950">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063B3C06" w14:textId="77777777" w:rsidR="00585CA3" w:rsidRPr="00C1692A" w:rsidRDefault="00585CA3" w:rsidP="00D63950">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297A67D4" w14:textId="77777777" w:rsidR="00585CA3" w:rsidRPr="00C1692A" w:rsidRDefault="00585CA3" w:rsidP="00D63950">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7EE0BF4"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624D649C"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E198DC3"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45604A8E" w14:textId="77777777" w:rsidR="00585CA3" w:rsidRPr="00C1692A" w:rsidRDefault="00585CA3" w:rsidP="00D63950">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Prénom</w:t>
            </w:r>
            <w:proofErr w:type="spellEnd"/>
            <w:r w:rsidRPr="00C1692A">
              <w:rPr>
                <w:rFonts w:ascii="Calibri" w:eastAsia="Times New Roman" w:hAnsi="Calibri" w:cs="Calibri"/>
                <w:b/>
                <w:bCs/>
                <w:color w:val="002060"/>
                <w:sz w:val="14"/>
                <w:szCs w:val="14"/>
                <w:lang w:val="en-GB" w:eastAsia="en-GB"/>
              </w:rPr>
              <w:t>(s)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1A1905D3"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4D013A21"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431FF2F5"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3BB87B38" w14:textId="77777777" w:rsidR="00585CA3" w:rsidRPr="00C1692A" w:rsidRDefault="00585CA3" w:rsidP="00D63950">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Nationalité</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2F5BE17F"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72E689EB"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 xml:space="preserve">Genre [M/F/Non </w:t>
            </w:r>
            <w:proofErr w:type="spellStart"/>
            <w:r w:rsidRPr="00C1692A">
              <w:rPr>
                <w:rFonts w:ascii="Calibri" w:eastAsia="Times New Roman" w:hAnsi="Calibri" w:cs="Calibri"/>
                <w:b/>
                <w:bCs/>
                <w:color w:val="002060"/>
                <w:sz w:val="14"/>
                <w:szCs w:val="14"/>
                <w:lang w:val="en-GB" w:eastAsia="en-GB"/>
              </w:rPr>
              <w:t>défini</w:t>
            </w:r>
            <w:proofErr w:type="spellEnd"/>
            <w:r w:rsidRPr="00C1692A">
              <w:rPr>
                <w:rFonts w:ascii="Calibri" w:eastAsia="Times New Roman" w:hAnsi="Calibri" w:cs="Calibri"/>
                <w:b/>
                <w:bCs/>
                <w:color w:val="002060"/>
                <w:sz w:val="14"/>
                <w:szCs w:val="14"/>
                <w:lang w:val="en-GB" w:eastAsia="en-GB"/>
              </w:rPr>
              <w:t>]</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1145F2D6"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4381B5F6" w14:textId="77777777" w:rsidR="00585CA3" w:rsidRPr="00C1692A" w:rsidRDefault="00585CA3" w:rsidP="00D63950">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Niveau</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d’études</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niveau</w:t>
            </w:r>
            <w:proofErr w:type="spellEnd"/>
            <w:r w:rsidRPr="00C1692A">
              <w:rPr>
                <w:rFonts w:ascii="Calibri" w:eastAsia="Times New Roman" w:hAnsi="Calibri" w:cs="Calibri"/>
                <w:b/>
                <w:bCs/>
                <w:color w:val="002060"/>
                <w:sz w:val="14"/>
                <w:szCs w:val="14"/>
                <w:lang w:val="en-GB" w:eastAsia="en-GB"/>
              </w:rPr>
              <w:t xml:space="preserve"> CEC)</w:t>
            </w:r>
          </w:p>
        </w:tc>
        <w:tc>
          <w:tcPr>
            <w:tcW w:w="1134" w:type="dxa"/>
            <w:tcBorders>
              <w:top w:val="double" w:sz="6" w:space="0" w:color="auto"/>
              <w:left w:val="nil"/>
              <w:bottom w:val="single" w:sz="8" w:space="0" w:color="auto"/>
              <w:right w:val="double" w:sz="6" w:space="0" w:color="auto"/>
            </w:tcBorders>
            <w:shd w:val="clear" w:color="auto" w:fill="auto"/>
            <w:noWrap/>
            <w:vAlign w:val="center"/>
          </w:tcPr>
          <w:p w14:paraId="622E7D60"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2C8CB201"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 xml:space="preserve">Domaine </w:t>
            </w:r>
            <w:proofErr w:type="spellStart"/>
            <w:r w:rsidRPr="00C1692A">
              <w:rPr>
                <w:rFonts w:ascii="Calibri" w:eastAsia="Times New Roman" w:hAnsi="Calibri" w:cs="Calibri"/>
                <w:b/>
                <w:bCs/>
                <w:color w:val="002060"/>
                <w:sz w:val="14"/>
                <w:szCs w:val="14"/>
                <w:lang w:val="en-GB" w:eastAsia="en-GB"/>
              </w:rPr>
              <w:t>d’études</w:t>
            </w:r>
            <w:proofErr w:type="spellEnd"/>
          </w:p>
        </w:tc>
      </w:tr>
      <w:tr w:rsidR="00585CA3" w:rsidRPr="00585CA3" w14:paraId="50D4531F" w14:textId="77777777" w:rsidTr="00D63950">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023F9AA1" w14:textId="77777777" w:rsidR="00585CA3" w:rsidRPr="00C1692A" w:rsidRDefault="00585CA3" w:rsidP="00D63950">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5D1BD16D" w14:textId="77777777" w:rsidR="00585CA3" w:rsidRPr="00C1692A" w:rsidRDefault="00585CA3" w:rsidP="00D63950">
            <w:pPr>
              <w:jc w:val="center"/>
              <w:rPr>
                <w:rFonts w:ascii="Calibri" w:eastAsia="Times New Roman" w:hAnsi="Calibri" w:cs="Calibri"/>
                <w:color w:val="000000"/>
                <w:sz w:val="14"/>
                <w:szCs w:val="14"/>
                <w:lang w:val="en-GB" w:eastAsia="en-GB"/>
              </w:rPr>
            </w:pPr>
          </w:p>
          <w:p w14:paraId="0F3E329F" w14:textId="77777777" w:rsidR="00585CA3" w:rsidRPr="00C1692A" w:rsidRDefault="00585CA3" w:rsidP="00D63950">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028B715" w14:textId="77777777" w:rsidR="00585CA3" w:rsidRPr="00C1692A" w:rsidRDefault="00585CA3" w:rsidP="00D63950">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150478BF" w14:textId="77777777" w:rsidR="00585CA3" w:rsidRPr="00C1692A" w:rsidRDefault="00585CA3" w:rsidP="00D63950">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799023D" w14:textId="77777777" w:rsidR="00585CA3" w:rsidRPr="00C1692A" w:rsidRDefault="00585CA3" w:rsidP="00D63950">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73F7C99B" w14:textId="77777777" w:rsidR="00585CA3" w:rsidRPr="00C1692A" w:rsidRDefault="00585CA3" w:rsidP="00D63950">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03FE2B49" w14:textId="77777777" w:rsidR="00585CA3" w:rsidRPr="00C1692A" w:rsidRDefault="00585CA3" w:rsidP="00D63950">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double" w:sz="6" w:space="0" w:color="auto"/>
            </w:tcBorders>
            <w:shd w:val="clear" w:color="auto" w:fill="auto"/>
            <w:noWrap/>
            <w:vAlign w:val="center"/>
            <w:hideMark/>
          </w:tcPr>
          <w:p w14:paraId="48CF3941" w14:textId="77777777" w:rsidR="00585CA3" w:rsidRPr="00C1692A" w:rsidRDefault="00585CA3" w:rsidP="00D63950">
            <w:pPr>
              <w:jc w:val="center"/>
              <w:rPr>
                <w:rFonts w:ascii="Calibri" w:eastAsia="Times New Roman" w:hAnsi="Calibri" w:cs="Calibri"/>
                <w:color w:val="000000"/>
                <w:sz w:val="14"/>
                <w:szCs w:val="14"/>
                <w:lang w:val="en-GB" w:eastAsia="en-GB"/>
              </w:rPr>
            </w:pPr>
          </w:p>
        </w:tc>
      </w:tr>
      <w:tr w:rsidR="00585CA3" w:rsidRPr="00C1692A" w14:paraId="6C91353F" w14:textId="77777777" w:rsidTr="00D63950">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7C85A44D" w14:textId="77777777" w:rsidR="00585CA3" w:rsidRPr="00C1692A" w:rsidRDefault="00585CA3" w:rsidP="00D63950">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2DFD0839" w14:textId="77777777" w:rsidR="00585CA3" w:rsidRPr="00C1692A" w:rsidRDefault="00585CA3" w:rsidP="00D63950">
            <w:pPr>
              <w:ind w:left="-35"/>
              <w:jc w:val="center"/>
              <w:rPr>
                <w:rFonts w:ascii="Calibri" w:eastAsia="Times New Roman" w:hAnsi="Calibri" w:cs="Calibri"/>
                <w:b/>
                <w:bCs/>
                <w:color w:val="002060"/>
                <w:sz w:val="14"/>
                <w:szCs w:val="14"/>
                <w:lang w:val="en-GB" w:eastAsia="en-GB"/>
              </w:rPr>
            </w:pPr>
            <w:proofErr w:type="spellStart"/>
            <w:r>
              <w:rPr>
                <w:rFonts w:ascii="Calibri" w:eastAsia="Times New Roman" w:hAnsi="Calibri" w:cs="Calibri"/>
                <w:b/>
                <w:bCs/>
                <w:color w:val="002060"/>
                <w:sz w:val="14"/>
                <w:szCs w:val="14"/>
                <w:lang w:val="en-GB" w:eastAsia="en-GB"/>
              </w:rPr>
              <w:t>Organisme</w:t>
            </w:r>
            <w:proofErr w:type="spellEnd"/>
            <w:r w:rsidRPr="00C1692A">
              <w:rPr>
                <w:rFonts w:ascii="Calibri" w:eastAsia="Times New Roman" w:hAnsi="Calibri" w:cs="Calibri"/>
                <w:b/>
                <w:bCs/>
                <w:color w:val="002060"/>
                <w:sz w:val="14"/>
                <w:szCs w:val="14"/>
                <w:lang w:val="en-GB" w:eastAsia="en-GB"/>
              </w:rPr>
              <w:t xml:space="preserve"> </w:t>
            </w:r>
            <w:proofErr w:type="spellStart"/>
            <w:r w:rsidRPr="00C1692A">
              <w:rPr>
                <w:rFonts w:ascii="Calibri" w:eastAsia="Times New Roman" w:hAnsi="Calibri" w:cs="Calibri"/>
                <w:b/>
                <w:bCs/>
                <w:color w:val="002060"/>
                <w:sz w:val="14"/>
                <w:szCs w:val="14"/>
                <w:lang w:val="en-GB" w:eastAsia="en-GB"/>
              </w:rPr>
              <w:t>bénéficiaire</w:t>
            </w:r>
            <w:proofErr w:type="spellEnd"/>
          </w:p>
          <w:p w14:paraId="5F313C0F" w14:textId="77777777" w:rsidR="00585CA3" w:rsidRPr="00C1692A" w:rsidRDefault="00585CA3" w:rsidP="00D63950">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7EDA04FB"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CFE02DA"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07C02DCE"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72A9EBAF" w14:textId="77777777" w:rsidR="00585CA3" w:rsidRPr="00C1692A" w:rsidRDefault="00585CA3" w:rsidP="00D63950">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7BC38D16"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tcPr>
          <w:p w14:paraId="18087038" w14:textId="77777777" w:rsidR="00585CA3" w:rsidRPr="00C1692A" w:rsidRDefault="00585CA3" w:rsidP="00D63950">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16C5C520" w14:textId="77777777" w:rsidR="00585CA3" w:rsidRPr="00C1692A" w:rsidRDefault="00585CA3" w:rsidP="00D63950">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3C28199E" w14:textId="77777777" w:rsidR="00585CA3" w:rsidRPr="00C1692A" w:rsidRDefault="00585CA3" w:rsidP="00D63950">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96B96B1"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F80EB67"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6FD3A5DB"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45" w:type="dxa"/>
            <w:tcBorders>
              <w:top w:val="double" w:sz="6" w:space="0" w:color="auto"/>
              <w:left w:val="nil"/>
              <w:bottom w:val="single" w:sz="8" w:space="0" w:color="auto"/>
              <w:right w:val="single" w:sz="8" w:space="0" w:color="auto"/>
            </w:tcBorders>
            <w:shd w:val="clear" w:color="auto" w:fill="auto"/>
            <w:vAlign w:val="center"/>
          </w:tcPr>
          <w:p w14:paraId="258EC1CA"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70AD2657"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686" w:type="dxa"/>
            <w:gridSpan w:val="3"/>
            <w:tcBorders>
              <w:top w:val="double" w:sz="6" w:space="0" w:color="auto"/>
              <w:left w:val="nil"/>
              <w:bottom w:val="single" w:sz="8" w:space="0" w:color="auto"/>
              <w:right w:val="double" w:sz="6" w:space="0" w:color="auto"/>
            </w:tcBorders>
            <w:shd w:val="clear" w:color="auto" w:fill="auto"/>
            <w:vAlign w:val="center"/>
          </w:tcPr>
          <w:p w14:paraId="3DA4CE24"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r w:rsidRPr="00C1692A">
              <w:rPr>
                <w:rFonts w:ascii="Calibri" w:eastAsia="Times New Roman" w:hAnsi="Calibri" w:cs="Calibri"/>
                <w:b/>
                <w:bCs/>
                <w:color w:val="A6A6A6" w:themeColor="background1" w:themeShade="A6"/>
                <w:sz w:val="14"/>
                <w:szCs w:val="14"/>
                <w:lang w:eastAsia="en-GB"/>
              </w:rPr>
              <w:t>name</w:t>
            </w:r>
            <w:proofErr w:type="spellEnd"/>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xml:space="preserve">; </w:t>
            </w:r>
            <w:proofErr w:type="gramStart"/>
            <w:r w:rsidRPr="00C1692A">
              <w:rPr>
                <w:rFonts w:ascii="Calibri" w:eastAsia="Times New Roman" w:hAnsi="Calibri" w:cs="Calibri"/>
                <w:b/>
                <w:bCs/>
                <w:color w:val="A6A6A6" w:themeColor="background1" w:themeShade="A6"/>
                <w:sz w:val="14"/>
                <w:szCs w:val="14"/>
                <w:lang w:eastAsia="en-GB"/>
              </w:rPr>
              <w:t>email</w:t>
            </w:r>
            <w:proofErr w:type="gramEnd"/>
          </w:p>
          <w:p w14:paraId="768522B3"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adresse </w:t>
            </w:r>
            <w:proofErr w:type="gramStart"/>
            <w:r w:rsidRPr="00C1692A">
              <w:rPr>
                <w:rFonts w:ascii="Calibri" w:eastAsia="Times New Roman" w:hAnsi="Calibri" w:cs="Calibri"/>
                <w:b/>
                <w:bCs/>
                <w:color w:val="002060"/>
                <w:sz w:val="14"/>
                <w:szCs w:val="14"/>
                <w:lang w:eastAsia="en-GB"/>
              </w:rPr>
              <w:t>mail</w:t>
            </w:r>
            <w:proofErr w:type="gramEnd"/>
          </w:p>
        </w:tc>
      </w:tr>
      <w:tr w:rsidR="00585CA3" w:rsidRPr="00C1692A" w14:paraId="7CB08B70" w14:textId="77777777" w:rsidTr="00585CA3">
        <w:trPr>
          <w:trHeight w:val="437"/>
        </w:trPr>
        <w:tc>
          <w:tcPr>
            <w:tcW w:w="1242" w:type="dxa"/>
            <w:vMerge/>
            <w:tcBorders>
              <w:left w:val="double" w:sz="6" w:space="0" w:color="auto"/>
              <w:right w:val="double" w:sz="6" w:space="0" w:color="auto"/>
            </w:tcBorders>
            <w:shd w:val="clear" w:color="auto" w:fill="auto"/>
            <w:vAlign w:val="center"/>
          </w:tcPr>
          <w:p w14:paraId="19B4946C" w14:textId="77777777" w:rsidR="00585CA3" w:rsidRPr="00C44C26" w:rsidRDefault="00585CA3" w:rsidP="00D63950">
            <w:pPr>
              <w:ind w:left="-35"/>
              <w:jc w:val="center"/>
              <w:rPr>
                <w:rFonts w:ascii="Calibri" w:eastAsia="Times New Roman" w:hAnsi="Calibri" w:cs="Calibri"/>
                <w:b/>
                <w:bCs/>
                <w:color w:val="A6A6A6" w:themeColor="background1" w:themeShade="A6"/>
                <w:sz w:val="14"/>
                <w:szCs w:val="14"/>
                <w:lang w:eastAsia="en-GB"/>
              </w:rPr>
            </w:pPr>
          </w:p>
        </w:tc>
        <w:tc>
          <w:tcPr>
            <w:tcW w:w="993" w:type="dxa"/>
            <w:tcBorders>
              <w:top w:val="single" w:sz="8" w:space="0" w:color="auto"/>
              <w:left w:val="double" w:sz="6" w:space="0" w:color="auto"/>
              <w:bottom w:val="double" w:sz="6" w:space="0" w:color="auto"/>
              <w:right w:val="single" w:sz="8" w:space="0" w:color="auto"/>
            </w:tcBorders>
            <w:shd w:val="clear" w:color="auto" w:fill="auto"/>
            <w:noWrap/>
            <w:vAlign w:val="center"/>
          </w:tcPr>
          <w:p w14:paraId="3FAEA151"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Université Côte d’Azur</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96F6F1A"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Polytech Nice Sophia</w:t>
            </w:r>
          </w:p>
        </w:tc>
        <w:tc>
          <w:tcPr>
            <w:tcW w:w="1275" w:type="dxa"/>
            <w:tcBorders>
              <w:top w:val="single" w:sz="8" w:space="0" w:color="auto"/>
              <w:left w:val="nil"/>
              <w:bottom w:val="double" w:sz="6" w:space="0" w:color="auto"/>
              <w:right w:val="single" w:sz="8" w:space="0" w:color="auto"/>
            </w:tcBorders>
            <w:shd w:val="clear" w:color="auto" w:fill="auto"/>
            <w:vAlign w:val="center"/>
          </w:tcPr>
          <w:p w14:paraId="330607A5"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FNICE42</w:t>
            </w:r>
          </w:p>
        </w:tc>
        <w:tc>
          <w:tcPr>
            <w:tcW w:w="1134" w:type="dxa"/>
            <w:tcBorders>
              <w:top w:val="single" w:sz="8" w:space="0" w:color="auto"/>
              <w:left w:val="nil"/>
              <w:bottom w:val="double" w:sz="6" w:space="0" w:color="auto"/>
              <w:right w:val="single" w:sz="8" w:space="0" w:color="auto"/>
            </w:tcBorders>
            <w:shd w:val="clear" w:color="auto" w:fill="auto"/>
            <w:vAlign w:val="center"/>
          </w:tcPr>
          <w:p w14:paraId="09601E8F"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930 Route des Colles</w:t>
            </w:r>
          </w:p>
          <w:p w14:paraId="478110B7"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 xml:space="preserve">06903 Sophia Antipolis Cedex </w:t>
            </w:r>
          </w:p>
        </w:tc>
        <w:tc>
          <w:tcPr>
            <w:tcW w:w="1145" w:type="dxa"/>
            <w:tcBorders>
              <w:top w:val="single" w:sz="8" w:space="0" w:color="auto"/>
              <w:left w:val="nil"/>
              <w:bottom w:val="double" w:sz="6" w:space="0" w:color="auto"/>
              <w:right w:val="single" w:sz="8" w:space="0" w:color="auto"/>
            </w:tcBorders>
            <w:shd w:val="clear" w:color="auto" w:fill="auto"/>
            <w:vAlign w:val="center"/>
          </w:tcPr>
          <w:p w14:paraId="3D6B223C"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France</w:t>
            </w:r>
          </w:p>
        </w:tc>
        <w:tc>
          <w:tcPr>
            <w:tcW w:w="3686" w:type="dxa"/>
            <w:gridSpan w:val="3"/>
            <w:tcBorders>
              <w:top w:val="single" w:sz="8" w:space="0" w:color="auto"/>
              <w:left w:val="nil"/>
              <w:bottom w:val="double" w:sz="6" w:space="0" w:color="auto"/>
              <w:right w:val="double" w:sz="6" w:space="0" w:color="auto"/>
            </w:tcBorders>
            <w:shd w:val="clear" w:color="auto" w:fill="auto"/>
            <w:vAlign w:val="center"/>
          </w:tcPr>
          <w:p w14:paraId="520D24E6"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Prof. Alexandre CAMINADA</w:t>
            </w:r>
          </w:p>
          <w:p w14:paraId="5D4D61DF" w14:textId="77777777" w:rsidR="00585CA3" w:rsidRPr="00C7550D" w:rsidRDefault="00585CA3" w:rsidP="00D63950">
            <w:pPr>
              <w:jc w:val="center"/>
              <w:rPr>
                <w:rFonts w:ascii="Calibri" w:eastAsia="Times New Roman" w:hAnsi="Calibri" w:cs="Calibri"/>
                <w:b/>
                <w:bCs/>
                <w:color w:val="002060"/>
                <w:sz w:val="14"/>
                <w:szCs w:val="14"/>
                <w:lang w:val="en-GB" w:eastAsia="en-GB"/>
              </w:rPr>
            </w:pPr>
            <w:r w:rsidRPr="00C7550D">
              <w:rPr>
                <w:rFonts w:ascii="Calibri" w:eastAsia="Times New Roman" w:hAnsi="Calibri" w:cs="Calibri"/>
                <w:b/>
                <w:bCs/>
                <w:color w:val="002060"/>
                <w:sz w:val="14"/>
                <w:szCs w:val="14"/>
                <w:lang w:val="en-GB" w:eastAsia="en-GB"/>
              </w:rPr>
              <w:t>international@polytech.univ-cotedazur.fr</w:t>
            </w:r>
          </w:p>
        </w:tc>
      </w:tr>
      <w:tr w:rsidR="00585CA3" w:rsidRPr="00C1692A" w14:paraId="475CBE3E" w14:textId="77777777" w:rsidTr="00585CA3">
        <w:trPr>
          <w:trHeight w:val="1788"/>
        </w:trPr>
        <w:tc>
          <w:tcPr>
            <w:tcW w:w="1242" w:type="dxa"/>
            <w:vMerge w:val="restart"/>
            <w:tcBorders>
              <w:top w:val="double" w:sz="6" w:space="0" w:color="auto"/>
              <w:left w:val="double" w:sz="6" w:space="0" w:color="auto"/>
              <w:right w:val="double" w:sz="6" w:space="0" w:color="auto"/>
            </w:tcBorders>
            <w:shd w:val="clear" w:color="auto" w:fill="auto"/>
            <w:vAlign w:val="center"/>
          </w:tcPr>
          <w:p w14:paraId="1BE24951" w14:textId="77777777" w:rsidR="00585CA3" w:rsidRPr="00C1692A" w:rsidRDefault="00585CA3" w:rsidP="00D63950">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53236531" w14:textId="77777777" w:rsidR="00585CA3" w:rsidRPr="00C1692A" w:rsidRDefault="00585CA3" w:rsidP="00D63950">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0FEDEE8F" w14:textId="77777777" w:rsidR="00585CA3" w:rsidRPr="00C44C26" w:rsidRDefault="00585CA3" w:rsidP="00D63950">
            <w:pPr>
              <w:ind w:left="-35"/>
              <w:jc w:val="center"/>
              <w:rPr>
                <w:rFonts w:ascii="Calibri" w:eastAsia="Times New Roman" w:hAnsi="Calibri" w:cs="Calibri"/>
                <w:b/>
                <w:bCs/>
                <w:color w:val="002060"/>
                <w:sz w:val="14"/>
                <w:szCs w:val="14"/>
                <w:lang w:eastAsia="en-GB"/>
              </w:rPr>
            </w:pPr>
            <w:r w:rsidRPr="00C44C26">
              <w:rPr>
                <w:rFonts w:ascii="Calibri" w:eastAsia="Times New Roman" w:hAnsi="Calibri" w:cs="Calibri"/>
                <w:b/>
                <w:bCs/>
                <w:color w:val="002060"/>
                <w:sz w:val="14"/>
                <w:szCs w:val="14"/>
                <w:lang w:eastAsia="en-GB"/>
              </w:rPr>
              <w:t>Organisme d’envoi</w:t>
            </w:r>
          </w:p>
          <w:p w14:paraId="35E58AB0" w14:textId="77777777" w:rsidR="00585CA3" w:rsidRPr="00C44C26" w:rsidRDefault="00585CA3" w:rsidP="00D63950">
            <w:pPr>
              <w:ind w:left="-35"/>
              <w:jc w:val="center"/>
              <w:rPr>
                <w:rFonts w:ascii="Calibri" w:eastAsia="Times New Roman" w:hAnsi="Calibri" w:cs="Calibri"/>
                <w:b/>
                <w:bCs/>
                <w:color w:val="A6A6A6" w:themeColor="background1" w:themeShade="A6"/>
                <w:sz w:val="14"/>
                <w:szCs w:val="14"/>
                <w:lang w:eastAsia="en-GB"/>
              </w:rPr>
            </w:pPr>
            <w:r w:rsidRPr="00C44C26">
              <w:rPr>
                <w:rFonts w:ascii="Calibri" w:eastAsia="Times New Roman" w:hAnsi="Calibri" w:cs="Calibri"/>
                <w:bCs/>
                <w:color w:val="002060"/>
                <w:sz w:val="14"/>
                <w:szCs w:val="14"/>
                <w:lang w:eastAsia="en-GB"/>
              </w:rPr>
              <w:t>[</w:t>
            </w:r>
            <w:proofErr w:type="gramStart"/>
            <w:r w:rsidRPr="00C44C26">
              <w:rPr>
                <w:rFonts w:ascii="Calibri" w:eastAsia="Times New Roman" w:hAnsi="Calibri" w:cs="Calibri"/>
                <w:bCs/>
                <w:color w:val="002060"/>
                <w:sz w:val="14"/>
                <w:szCs w:val="14"/>
                <w:lang w:eastAsia="en-GB"/>
              </w:rPr>
              <w:t>seulement</w:t>
            </w:r>
            <w:proofErr w:type="gramEnd"/>
            <w:r w:rsidRPr="00C44C26">
              <w:rPr>
                <w:rFonts w:ascii="Calibri" w:eastAsia="Times New Roman" w:hAnsi="Calibri" w:cs="Calibri"/>
                <w:bCs/>
                <w:color w:val="002060"/>
                <w:sz w:val="14"/>
                <w:szCs w:val="14"/>
                <w:lang w:eastAsia="en-GB"/>
              </w:rPr>
              <w:t xml:space="preserve"> si </w:t>
            </w:r>
            <w:proofErr w:type="spellStart"/>
            <w:r w:rsidRPr="00C44C26">
              <w:rPr>
                <w:rFonts w:ascii="Calibri" w:eastAsia="Times New Roman" w:hAnsi="Calibri" w:cs="Calibri"/>
                <w:bCs/>
                <w:color w:val="002060"/>
                <w:sz w:val="14"/>
                <w:szCs w:val="14"/>
                <w:lang w:eastAsia="en-GB"/>
              </w:rPr>
              <w:t>different</w:t>
            </w:r>
            <w:proofErr w:type="spellEnd"/>
            <w:r w:rsidRPr="00C44C26">
              <w:rPr>
                <w:rFonts w:ascii="Calibri" w:eastAsia="Times New Roman" w:hAnsi="Calibri" w:cs="Calibri"/>
                <w:bCs/>
                <w:color w:val="002060"/>
                <w:sz w:val="14"/>
                <w:szCs w:val="14"/>
                <w:lang w:eastAsia="en-GB"/>
              </w:rPr>
              <w:t xml:space="preserve"> de l’organisme bénéficiaire]</w:t>
            </w:r>
          </w:p>
        </w:tc>
        <w:tc>
          <w:tcPr>
            <w:tcW w:w="993" w:type="dxa"/>
            <w:tcBorders>
              <w:top w:val="double" w:sz="6" w:space="0" w:color="auto"/>
              <w:left w:val="double" w:sz="6" w:space="0" w:color="auto"/>
              <w:bottom w:val="single" w:sz="4" w:space="0" w:color="auto"/>
              <w:right w:val="single" w:sz="8" w:space="0" w:color="auto"/>
            </w:tcBorders>
            <w:shd w:val="clear" w:color="auto" w:fill="auto"/>
            <w:noWrap/>
            <w:vAlign w:val="center"/>
          </w:tcPr>
          <w:p w14:paraId="42065841"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874990C"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4" w:space="0" w:color="auto"/>
              <w:right w:val="single" w:sz="8" w:space="0" w:color="auto"/>
            </w:tcBorders>
            <w:shd w:val="clear" w:color="auto" w:fill="auto"/>
            <w:noWrap/>
            <w:vAlign w:val="center"/>
          </w:tcPr>
          <w:p w14:paraId="7C201641"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7602C4F4" w14:textId="77777777" w:rsidR="00585CA3" w:rsidRPr="00C1692A" w:rsidRDefault="00585CA3" w:rsidP="00D63950">
            <w:pPr>
              <w:jc w:val="center"/>
              <w:rPr>
                <w:rFonts w:ascii="Calibri" w:eastAsia="Times New Roman" w:hAnsi="Calibri" w:cs="Calibri"/>
                <w:b/>
                <w:bCs/>
                <w:color w:val="002060"/>
                <w:sz w:val="14"/>
                <w:szCs w:val="14"/>
                <w:lang w:val="en-GB" w:eastAsia="en-GB"/>
              </w:rPr>
            </w:pPr>
            <w:proofErr w:type="spellStart"/>
            <w:r w:rsidRPr="00C1692A">
              <w:rPr>
                <w:rFonts w:ascii="Calibri" w:eastAsia="Times New Roman" w:hAnsi="Calibri" w:cs="Calibri"/>
                <w:b/>
                <w:bCs/>
                <w:color w:val="002060"/>
                <w:sz w:val="14"/>
                <w:szCs w:val="14"/>
                <w:lang w:val="en-GB" w:eastAsia="en-GB"/>
              </w:rPr>
              <w:t>Faculté</w:t>
            </w:r>
            <w:proofErr w:type="spellEnd"/>
            <w:r w:rsidRPr="00C1692A">
              <w:rPr>
                <w:rFonts w:ascii="Calibri" w:eastAsia="Times New Roman" w:hAnsi="Calibri" w:cs="Calibri"/>
                <w:b/>
                <w:bCs/>
                <w:color w:val="002060"/>
                <w:sz w:val="14"/>
                <w:szCs w:val="14"/>
                <w:lang w:val="en-GB" w:eastAsia="en-GB"/>
              </w:rPr>
              <w:t>/</w:t>
            </w:r>
          </w:p>
          <w:p w14:paraId="634AC2E5"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4" w:space="0" w:color="auto"/>
              <w:right w:val="single" w:sz="8" w:space="0" w:color="auto"/>
            </w:tcBorders>
            <w:shd w:val="clear" w:color="auto" w:fill="auto"/>
            <w:vAlign w:val="center"/>
          </w:tcPr>
          <w:p w14:paraId="4623A794" w14:textId="77777777" w:rsidR="00585CA3" w:rsidRPr="00C1692A" w:rsidRDefault="00585CA3" w:rsidP="00D63950">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60E0B12E" w14:textId="77777777" w:rsidR="00585CA3" w:rsidRPr="00C1692A" w:rsidRDefault="00585CA3" w:rsidP="00D63950">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w:t>
            </w:r>
            <w:proofErr w:type="gramStart"/>
            <w:r w:rsidRPr="00C1692A">
              <w:rPr>
                <w:rFonts w:ascii="Calibri" w:eastAsia="Times New Roman" w:hAnsi="Calibri" w:cs="Calibri"/>
                <w:bCs/>
                <w:color w:val="A6A6A6" w:themeColor="background1" w:themeShade="A6"/>
                <w:sz w:val="14"/>
                <w:szCs w:val="14"/>
                <w:lang w:eastAsia="en-GB"/>
              </w:rPr>
              <w:t>if</w:t>
            </w:r>
            <w:proofErr w:type="gramEnd"/>
            <w:r w:rsidRPr="00C1692A">
              <w:rPr>
                <w:rFonts w:ascii="Calibri" w:eastAsia="Times New Roman" w:hAnsi="Calibri" w:cs="Calibri"/>
                <w:bCs/>
                <w:color w:val="A6A6A6" w:themeColor="background1" w:themeShade="A6"/>
                <w:sz w:val="14"/>
                <w:szCs w:val="14"/>
                <w:lang w:eastAsia="en-GB"/>
              </w:rPr>
              <w:t xml:space="preserve"> applicable)</w:t>
            </w:r>
          </w:p>
          <w:p w14:paraId="26FA1871" w14:textId="77777777" w:rsidR="00585CA3" w:rsidRPr="00C1692A" w:rsidRDefault="00585CA3" w:rsidP="00D63950">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3885BA6"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w:t>
            </w:r>
            <w:proofErr w:type="gramStart"/>
            <w:r w:rsidRPr="00C1692A">
              <w:rPr>
                <w:rFonts w:ascii="Calibri" w:eastAsia="Times New Roman" w:hAnsi="Calibri" w:cs="Calibri"/>
                <w:bCs/>
                <w:color w:val="002060"/>
                <w:sz w:val="14"/>
                <w:szCs w:val="14"/>
                <w:lang w:eastAsia="en-GB"/>
              </w:rPr>
              <w:t>si</w:t>
            </w:r>
            <w:proofErr w:type="gramEnd"/>
            <w:r w:rsidRPr="00C1692A">
              <w:rPr>
                <w:rFonts w:ascii="Calibri" w:eastAsia="Times New Roman" w:hAnsi="Calibri" w:cs="Calibri"/>
                <w:bCs/>
                <w:color w:val="002060"/>
                <w:sz w:val="14"/>
                <w:szCs w:val="14"/>
                <w:lang w:eastAsia="en-GB"/>
              </w:rPr>
              <w:t xml:space="preserve"> applicable)</w:t>
            </w:r>
          </w:p>
        </w:tc>
        <w:tc>
          <w:tcPr>
            <w:tcW w:w="1134" w:type="dxa"/>
            <w:tcBorders>
              <w:top w:val="double" w:sz="6" w:space="0" w:color="auto"/>
              <w:left w:val="nil"/>
              <w:bottom w:val="single" w:sz="4" w:space="0" w:color="auto"/>
              <w:right w:val="single" w:sz="8" w:space="0" w:color="auto"/>
            </w:tcBorders>
            <w:shd w:val="clear" w:color="auto" w:fill="auto"/>
            <w:vAlign w:val="center"/>
          </w:tcPr>
          <w:p w14:paraId="0130DCC7"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4A92803B"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proofErr w:type="spellStart"/>
            <w:r w:rsidRPr="00C1692A">
              <w:rPr>
                <w:rFonts w:ascii="Calibri" w:eastAsia="Times New Roman" w:hAnsi="Calibri" w:cs="Calibri"/>
                <w:b/>
                <w:bCs/>
                <w:color w:val="002060"/>
                <w:sz w:val="14"/>
                <w:szCs w:val="14"/>
                <w:lang w:val="en-GB" w:eastAsia="en-GB"/>
              </w:rPr>
              <w:t>Adresse</w:t>
            </w:r>
            <w:proofErr w:type="spellEnd"/>
          </w:p>
        </w:tc>
        <w:tc>
          <w:tcPr>
            <w:tcW w:w="1145" w:type="dxa"/>
            <w:tcBorders>
              <w:top w:val="double" w:sz="6" w:space="0" w:color="auto"/>
              <w:left w:val="nil"/>
              <w:bottom w:val="single" w:sz="4" w:space="0" w:color="auto"/>
              <w:right w:val="single" w:sz="8" w:space="0" w:color="auto"/>
            </w:tcBorders>
            <w:shd w:val="clear" w:color="auto" w:fill="auto"/>
            <w:vAlign w:val="center"/>
          </w:tcPr>
          <w:p w14:paraId="714E2B47"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5EDF31E9"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686" w:type="dxa"/>
            <w:gridSpan w:val="3"/>
            <w:tcBorders>
              <w:top w:val="double" w:sz="6" w:space="0" w:color="auto"/>
              <w:left w:val="nil"/>
              <w:bottom w:val="single" w:sz="4" w:space="0" w:color="auto"/>
              <w:right w:val="double" w:sz="6" w:space="0" w:color="auto"/>
            </w:tcBorders>
            <w:shd w:val="clear" w:color="auto" w:fill="auto"/>
            <w:vAlign w:val="center"/>
          </w:tcPr>
          <w:p w14:paraId="338A9FDF"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 xml:space="preserve">Contact </w:t>
            </w:r>
            <w:proofErr w:type="spellStart"/>
            <w:r w:rsidRPr="00C1692A">
              <w:rPr>
                <w:rFonts w:ascii="Calibri" w:eastAsia="Times New Roman" w:hAnsi="Calibri" w:cs="Calibri"/>
                <w:b/>
                <w:bCs/>
                <w:color w:val="A6A6A6" w:themeColor="background1" w:themeShade="A6"/>
                <w:sz w:val="14"/>
                <w:szCs w:val="14"/>
                <w:lang w:eastAsia="en-GB"/>
              </w:rPr>
              <w:t>person</w:t>
            </w:r>
            <w:proofErr w:type="spellEnd"/>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email</w:t>
            </w:r>
          </w:p>
          <w:p w14:paraId="6823FAE3"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proofErr w:type="gramStart"/>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roofErr w:type="gramEnd"/>
          </w:p>
        </w:tc>
      </w:tr>
      <w:tr w:rsidR="00585CA3" w:rsidRPr="00C1692A" w14:paraId="2EAD80F0" w14:textId="77777777" w:rsidTr="00585CA3">
        <w:trPr>
          <w:trHeight w:val="645"/>
        </w:trPr>
        <w:tc>
          <w:tcPr>
            <w:tcW w:w="1242" w:type="dxa"/>
            <w:vMerge/>
            <w:tcBorders>
              <w:left w:val="double" w:sz="6" w:space="0" w:color="auto"/>
              <w:right w:val="double" w:sz="6" w:space="0" w:color="auto"/>
            </w:tcBorders>
            <w:shd w:val="clear" w:color="auto" w:fill="auto"/>
            <w:vAlign w:val="center"/>
          </w:tcPr>
          <w:p w14:paraId="4BFB19F4" w14:textId="77777777" w:rsidR="00585CA3" w:rsidRPr="00E26A64" w:rsidRDefault="00585CA3" w:rsidP="00D63950">
            <w:pPr>
              <w:ind w:left="-35"/>
              <w:jc w:val="center"/>
              <w:rPr>
                <w:rFonts w:ascii="Calibri" w:eastAsia="Times New Roman" w:hAnsi="Calibri" w:cs="Calibri"/>
                <w:b/>
                <w:bCs/>
                <w:color w:val="A6A6A6" w:themeColor="background1" w:themeShade="A6"/>
                <w:sz w:val="14"/>
                <w:szCs w:val="14"/>
                <w:lang w:eastAsia="en-GB"/>
              </w:rPr>
            </w:pPr>
          </w:p>
        </w:tc>
        <w:tc>
          <w:tcPr>
            <w:tcW w:w="993" w:type="dxa"/>
            <w:tcBorders>
              <w:top w:val="single" w:sz="4" w:space="0" w:color="auto"/>
              <w:left w:val="double" w:sz="6" w:space="0" w:color="auto"/>
              <w:bottom w:val="single" w:sz="8" w:space="0" w:color="auto"/>
              <w:right w:val="single" w:sz="8" w:space="0" w:color="auto"/>
            </w:tcBorders>
            <w:shd w:val="clear" w:color="auto" w:fill="auto"/>
            <w:noWrap/>
            <w:vAlign w:val="center"/>
          </w:tcPr>
          <w:p w14:paraId="7B1F7FC7" w14:textId="77777777" w:rsidR="00585CA3" w:rsidRPr="00E26A64" w:rsidRDefault="00585CA3" w:rsidP="00D63950">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0275E2D8" w14:textId="77777777" w:rsidR="00585CA3" w:rsidRPr="00E26A64" w:rsidRDefault="00585CA3" w:rsidP="00D63950">
            <w:pPr>
              <w:jc w:val="center"/>
              <w:rPr>
                <w:rFonts w:ascii="Calibri" w:eastAsia="Times New Roman" w:hAnsi="Calibri" w:cs="Calibri"/>
                <w:b/>
                <w:bCs/>
                <w:color w:val="A6A6A6" w:themeColor="background1" w:themeShade="A6"/>
                <w:sz w:val="14"/>
                <w:szCs w:val="14"/>
                <w:lang w:eastAsia="en-GB"/>
              </w:rPr>
            </w:pPr>
          </w:p>
        </w:tc>
        <w:tc>
          <w:tcPr>
            <w:tcW w:w="1275" w:type="dxa"/>
            <w:tcBorders>
              <w:top w:val="single" w:sz="4" w:space="0" w:color="auto"/>
              <w:left w:val="nil"/>
              <w:bottom w:val="single" w:sz="8" w:space="0" w:color="auto"/>
              <w:right w:val="single" w:sz="8" w:space="0" w:color="auto"/>
            </w:tcBorders>
            <w:shd w:val="clear" w:color="auto" w:fill="auto"/>
            <w:vAlign w:val="center"/>
          </w:tcPr>
          <w:p w14:paraId="7F8C1B28"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4" w:space="0" w:color="auto"/>
              <w:left w:val="nil"/>
              <w:bottom w:val="single" w:sz="8" w:space="0" w:color="auto"/>
              <w:right w:val="single" w:sz="8" w:space="0" w:color="auto"/>
            </w:tcBorders>
            <w:shd w:val="clear" w:color="auto" w:fill="auto"/>
            <w:vAlign w:val="center"/>
          </w:tcPr>
          <w:p w14:paraId="3CFAD18F" w14:textId="77777777" w:rsidR="00585CA3" w:rsidRPr="00E26A64" w:rsidRDefault="00585CA3" w:rsidP="00D63950">
            <w:pPr>
              <w:jc w:val="center"/>
              <w:rPr>
                <w:rFonts w:ascii="Calibri" w:eastAsia="Times New Roman" w:hAnsi="Calibri" w:cs="Calibri"/>
                <w:b/>
                <w:bCs/>
                <w:color w:val="A6A6A6" w:themeColor="background1" w:themeShade="A6"/>
                <w:sz w:val="14"/>
                <w:szCs w:val="14"/>
                <w:lang w:eastAsia="en-GB"/>
              </w:rPr>
            </w:pPr>
          </w:p>
        </w:tc>
        <w:tc>
          <w:tcPr>
            <w:tcW w:w="1145" w:type="dxa"/>
            <w:tcBorders>
              <w:top w:val="single" w:sz="4" w:space="0" w:color="auto"/>
              <w:left w:val="nil"/>
              <w:bottom w:val="single" w:sz="8" w:space="0" w:color="auto"/>
              <w:right w:val="single" w:sz="8" w:space="0" w:color="auto"/>
            </w:tcBorders>
            <w:shd w:val="clear" w:color="auto" w:fill="auto"/>
            <w:vAlign w:val="center"/>
          </w:tcPr>
          <w:p w14:paraId="7D462773" w14:textId="77777777" w:rsidR="00585CA3" w:rsidRPr="00E26A64" w:rsidRDefault="00585CA3" w:rsidP="00D63950">
            <w:pPr>
              <w:jc w:val="center"/>
              <w:rPr>
                <w:rFonts w:ascii="Calibri" w:eastAsia="Times New Roman" w:hAnsi="Calibri" w:cs="Calibri"/>
                <w:b/>
                <w:bCs/>
                <w:color w:val="A6A6A6" w:themeColor="background1" w:themeShade="A6"/>
                <w:sz w:val="14"/>
                <w:szCs w:val="14"/>
                <w:lang w:eastAsia="en-GB"/>
              </w:rPr>
            </w:pPr>
          </w:p>
        </w:tc>
        <w:tc>
          <w:tcPr>
            <w:tcW w:w="3686" w:type="dxa"/>
            <w:gridSpan w:val="3"/>
            <w:tcBorders>
              <w:top w:val="single" w:sz="4" w:space="0" w:color="auto"/>
              <w:left w:val="nil"/>
              <w:bottom w:val="single" w:sz="8" w:space="0" w:color="auto"/>
              <w:right w:val="double" w:sz="6" w:space="0" w:color="auto"/>
            </w:tcBorders>
            <w:shd w:val="clear" w:color="auto" w:fill="auto"/>
            <w:vAlign w:val="center"/>
          </w:tcPr>
          <w:p w14:paraId="07645214" w14:textId="77777777" w:rsidR="00585CA3" w:rsidRPr="00C1692A" w:rsidRDefault="00585CA3" w:rsidP="00D63950">
            <w:pPr>
              <w:jc w:val="center"/>
              <w:rPr>
                <w:rFonts w:ascii="Calibri" w:eastAsia="Times New Roman" w:hAnsi="Calibri" w:cs="Calibri"/>
                <w:b/>
                <w:bCs/>
                <w:color w:val="A6A6A6" w:themeColor="background1" w:themeShade="A6"/>
                <w:sz w:val="14"/>
                <w:szCs w:val="14"/>
                <w:lang w:eastAsia="en-GB"/>
              </w:rPr>
            </w:pPr>
          </w:p>
        </w:tc>
      </w:tr>
      <w:tr w:rsidR="00585CA3" w:rsidRPr="00C1692A" w14:paraId="4DC5C17B" w14:textId="77777777" w:rsidTr="00D63950">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51384F74" w14:textId="77777777" w:rsidR="00585CA3" w:rsidRPr="00C1692A" w:rsidRDefault="00585CA3" w:rsidP="00D63950">
            <w:pPr>
              <w:ind w:left="-35"/>
              <w:jc w:val="center"/>
              <w:rPr>
                <w:rFonts w:ascii="Calibri" w:eastAsia="Times New Roman" w:hAnsi="Calibri" w:cs="Calibri"/>
                <w:b/>
                <w:bCs/>
                <w:color w:val="A6A6A6" w:themeColor="background1" w:themeShade="A6"/>
                <w:sz w:val="14"/>
                <w:szCs w:val="14"/>
                <w:lang w:eastAsia="en-GB"/>
              </w:rPr>
            </w:pPr>
            <w:proofErr w:type="spellStart"/>
            <w:r w:rsidRPr="00C1692A">
              <w:rPr>
                <w:rFonts w:ascii="Calibri" w:eastAsia="Times New Roman" w:hAnsi="Calibri" w:cs="Calibri"/>
                <w:b/>
                <w:bCs/>
                <w:color w:val="A6A6A6" w:themeColor="background1" w:themeShade="A6"/>
                <w:sz w:val="14"/>
                <w:szCs w:val="14"/>
                <w:lang w:eastAsia="en-GB"/>
              </w:rPr>
              <w:t>Receiving</w:t>
            </w:r>
            <w:proofErr w:type="spellEnd"/>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784CEDED" w14:textId="77777777" w:rsidR="00585CA3" w:rsidRPr="00C1692A" w:rsidRDefault="00585CA3" w:rsidP="00D63950">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3A50A6AB" w14:textId="77777777" w:rsidR="00585CA3" w:rsidRPr="00C1692A" w:rsidRDefault="00585CA3" w:rsidP="00D63950">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w:t>
            </w:r>
            <w:proofErr w:type="gramStart"/>
            <w:r w:rsidRPr="00C1692A">
              <w:rPr>
                <w:rFonts w:ascii="Calibri" w:eastAsia="Times New Roman" w:hAnsi="Calibri" w:cs="Calibri"/>
                <w:b/>
                <w:bCs/>
                <w:color w:val="002060"/>
                <w:sz w:val="14"/>
                <w:szCs w:val="14"/>
                <w:lang w:eastAsia="en-GB"/>
              </w:rPr>
              <w:t>d’accueil</w:t>
            </w:r>
            <w:proofErr w:type="gramEnd"/>
          </w:p>
          <w:p w14:paraId="4316B47B" w14:textId="77777777" w:rsidR="00585CA3" w:rsidRPr="00C1692A" w:rsidRDefault="00585CA3" w:rsidP="00D63950">
            <w:pPr>
              <w:ind w:left="-35"/>
              <w:jc w:val="center"/>
              <w:rPr>
                <w:rFonts w:ascii="Calibri" w:eastAsia="Times New Roman" w:hAnsi="Calibri" w:cs="Calibri"/>
                <w:b/>
                <w:bCs/>
                <w:color w:val="002060"/>
                <w:sz w:val="14"/>
                <w:szCs w:val="14"/>
                <w:lang w:eastAsia="en-GB"/>
              </w:rPr>
            </w:pPr>
          </w:p>
          <w:p w14:paraId="59169BAA" w14:textId="77777777" w:rsidR="00585CA3" w:rsidRPr="00C1692A" w:rsidRDefault="00585CA3" w:rsidP="00D63950">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5E9F73"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7017DEAF"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EC6CC98"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0BA3C827" w14:textId="77777777" w:rsidR="00585CA3" w:rsidRPr="00C1692A" w:rsidRDefault="00585CA3" w:rsidP="00D63950">
            <w:pPr>
              <w:jc w:val="center"/>
              <w:rPr>
                <w:rFonts w:ascii="Calibri" w:eastAsia="Times New Roman" w:hAnsi="Calibri" w:cs="Calibri"/>
                <w:b/>
                <w:bCs/>
                <w:color w:val="000000"/>
                <w:sz w:val="14"/>
                <w:szCs w:val="14"/>
                <w:lang w:val="en-GB" w:eastAsia="en-GB"/>
              </w:rPr>
            </w:pPr>
            <w:proofErr w:type="spellStart"/>
            <w:r w:rsidRPr="00C1692A">
              <w:rPr>
                <w:rFonts w:ascii="Calibri" w:eastAsia="Times New Roman" w:hAnsi="Calibri" w:cs="Calibri"/>
                <w:b/>
                <w:bCs/>
                <w:color w:val="002060"/>
                <w:sz w:val="14"/>
                <w:szCs w:val="14"/>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54226FC"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75DE4877" w14:textId="77777777" w:rsidR="00585CA3" w:rsidRPr="00C1692A" w:rsidRDefault="00585CA3" w:rsidP="00D63950">
            <w:pPr>
              <w:jc w:val="center"/>
              <w:rPr>
                <w:rFonts w:ascii="Calibri" w:eastAsia="Times New Roman" w:hAnsi="Calibri" w:cs="Calibri"/>
                <w:b/>
                <w:bCs/>
                <w:color w:val="000000"/>
                <w:sz w:val="14"/>
                <w:szCs w:val="14"/>
                <w:lang w:eastAsia="en-GB"/>
              </w:rPr>
            </w:pPr>
            <w:proofErr w:type="spellStart"/>
            <w:proofErr w:type="gramStart"/>
            <w:r w:rsidRPr="00C1692A">
              <w:rPr>
                <w:rFonts w:ascii="Calibri" w:eastAsia="Times New Roman" w:hAnsi="Calibri" w:cs="Calibri"/>
                <w:b/>
                <w:bCs/>
                <w:color w:val="002060"/>
                <w:sz w:val="14"/>
                <w:szCs w:val="14"/>
                <w:lang w:val="en-GB" w:eastAsia="en-GB"/>
              </w:rPr>
              <w:t>Adresse</w:t>
            </w:r>
            <w:proofErr w:type="spellEnd"/>
            <w:r w:rsidRPr="00C1692A">
              <w:rPr>
                <w:rFonts w:ascii="Calibri" w:eastAsia="Times New Roman" w:hAnsi="Calibri" w:cs="Calibri"/>
                <w:b/>
                <w:bCs/>
                <w:color w:val="002060"/>
                <w:sz w:val="14"/>
                <w:szCs w:val="14"/>
                <w:lang w:val="en-GB" w:eastAsia="en-GB"/>
              </w:rPr>
              <w:t xml:space="preserve"> ;</w:t>
            </w:r>
            <w:proofErr w:type="gramEnd"/>
            <w:r w:rsidRPr="00C1692A">
              <w:rPr>
                <w:rFonts w:ascii="Calibri" w:eastAsia="Times New Roman" w:hAnsi="Calibri" w:cs="Calibri"/>
                <w:b/>
                <w:bCs/>
                <w:color w:val="002060"/>
                <w:sz w:val="14"/>
                <w:szCs w:val="14"/>
                <w:lang w:val="en-GB" w:eastAsia="en-GB"/>
              </w:rPr>
              <w:t xml:space="preserve">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B8F02E6"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86F338E"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0D19AE1F"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2D39A571" w14:textId="77777777" w:rsidR="00585CA3" w:rsidRPr="00C1692A" w:rsidRDefault="00585CA3" w:rsidP="00D63950">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178CB326" w14:textId="77777777" w:rsidR="00585CA3" w:rsidRDefault="00585CA3" w:rsidP="00D63950">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 xml:space="preserve">Contact </w:t>
            </w:r>
            <w:proofErr w:type="spellStart"/>
            <w:r w:rsidRPr="00C1692A">
              <w:rPr>
                <w:rFonts w:ascii="Calibri" w:eastAsia="Times New Roman" w:hAnsi="Calibri" w:cs="Calibri"/>
                <w:b/>
                <w:bCs/>
                <w:color w:val="A6A6A6" w:themeColor="background1" w:themeShade="A6"/>
                <w:sz w:val="14"/>
                <w:szCs w:val="14"/>
                <w:lang w:val="fr-BE" w:eastAsia="en-GB"/>
              </w:rPr>
              <w:t>person</w:t>
            </w:r>
            <w:proofErr w:type="spellEnd"/>
            <w:r w:rsidRPr="00C1692A">
              <w:rPr>
                <w:rFonts w:ascii="Calibri" w:eastAsia="Times New Roman" w:hAnsi="Calibri" w:cs="Calibri"/>
                <w:b/>
                <w:bCs/>
                <w:color w:val="A6A6A6" w:themeColor="background1" w:themeShade="A6"/>
                <w:sz w:val="14"/>
                <w:szCs w:val="14"/>
                <w:lang w:val="fr-BE" w:eastAsia="en-GB"/>
              </w:rPr>
              <w:t xml:space="preserve"> </w:t>
            </w:r>
            <w:proofErr w:type="spellStart"/>
            <w:r w:rsidRPr="00C1692A">
              <w:rPr>
                <w:rFonts w:ascii="Calibri" w:eastAsia="Times New Roman" w:hAnsi="Calibri" w:cs="Calibri"/>
                <w:b/>
                <w:bCs/>
                <w:color w:val="A6A6A6" w:themeColor="background1" w:themeShade="A6"/>
                <w:sz w:val="14"/>
                <w:szCs w:val="14"/>
                <w:lang w:val="fr-BE" w:eastAsia="en-GB"/>
              </w:rPr>
              <w:t>name</w:t>
            </w:r>
            <w:proofErr w:type="spellEnd"/>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xml:space="preserve">; </w:t>
            </w:r>
            <w:proofErr w:type="gramStart"/>
            <w:r w:rsidRPr="00C1692A">
              <w:rPr>
                <w:rFonts w:ascii="Calibri" w:eastAsia="Times New Roman" w:hAnsi="Calibri" w:cs="Calibri"/>
                <w:b/>
                <w:bCs/>
                <w:color w:val="A6A6A6" w:themeColor="background1" w:themeShade="A6"/>
                <w:sz w:val="14"/>
                <w:szCs w:val="14"/>
                <w:lang w:val="fr-BE" w:eastAsia="en-GB"/>
              </w:rPr>
              <w:t>position;</w:t>
            </w:r>
            <w:proofErr w:type="gramEnd"/>
            <w:r w:rsidRPr="00C1692A">
              <w:rPr>
                <w:rFonts w:ascii="Calibri" w:eastAsia="Times New Roman" w:hAnsi="Calibri" w:cs="Calibri"/>
                <w:b/>
                <w:bCs/>
                <w:color w:val="A6A6A6" w:themeColor="background1" w:themeShade="A6"/>
                <w:sz w:val="14"/>
                <w:szCs w:val="14"/>
                <w:lang w:val="fr-BE" w:eastAsia="en-GB"/>
              </w:rPr>
              <w:t xml:space="preserve"> e-mail</w:t>
            </w:r>
          </w:p>
          <w:p w14:paraId="0BC17D25"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proofErr w:type="gramStart"/>
            <w:r>
              <w:rPr>
                <w:rFonts w:ascii="Calibri" w:eastAsia="Times New Roman" w:hAnsi="Calibri" w:cs="Calibri"/>
                <w:b/>
                <w:bCs/>
                <w:color w:val="002060"/>
                <w:sz w:val="14"/>
                <w:szCs w:val="14"/>
                <w:lang w:eastAsia="en-GB"/>
              </w:rPr>
              <w:t>email</w:t>
            </w:r>
            <w:proofErr w:type="gramEnd"/>
          </w:p>
        </w:tc>
        <w:tc>
          <w:tcPr>
            <w:tcW w:w="1702" w:type="dxa"/>
            <w:gridSpan w:val="2"/>
            <w:tcBorders>
              <w:top w:val="double" w:sz="6" w:space="0" w:color="auto"/>
              <w:left w:val="nil"/>
              <w:right w:val="single" w:sz="8" w:space="0" w:color="auto"/>
            </w:tcBorders>
            <w:shd w:val="clear" w:color="auto" w:fill="auto"/>
            <w:vAlign w:val="center"/>
          </w:tcPr>
          <w:p w14:paraId="18EA9ABC"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w:t>
            </w:r>
            <w:proofErr w:type="spellStart"/>
            <w:proofErr w:type="gramStart"/>
            <w:r w:rsidRPr="00C1692A">
              <w:rPr>
                <w:rFonts w:ascii="Calibri" w:eastAsia="Times New Roman" w:hAnsi="Calibri" w:cs="Calibri"/>
                <w:b/>
                <w:bCs/>
                <w:color w:val="A6A6A6" w:themeColor="background1" w:themeShade="A6"/>
                <w:sz w:val="14"/>
                <w:szCs w:val="14"/>
                <w:lang w:eastAsia="en-GB"/>
              </w:rPr>
              <w:t>name</w:t>
            </w:r>
            <w:proofErr w:type="spellEnd"/>
            <w:r w:rsidRPr="00C1692A">
              <w:rPr>
                <w:rFonts w:ascii="Calibri" w:eastAsia="Times New Roman" w:hAnsi="Calibri" w:cs="Calibri"/>
                <w:b/>
                <w:bCs/>
                <w:color w:val="A6A6A6" w:themeColor="background1" w:themeShade="A6"/>
                <w:sz w:val="14"/>
                <w:szCs w:val="14"/>
                <w:lang w:eastAsia="en-GB"/>
              </w:rPr>
              <w:t>;</w:t>
            </w:r>
            <w:proofErr w:type="gramEnd"/>
            <w:r w:rsidRPr="00C1692A">
              <w:rPr>
                <w:rFonts w:ascii="Calibri" w:eastAsia="Times New Roman" w:hAnsi="Calibri" w:cs="Calibri"/>
                <w:b/>
                <w:bCs/>
                <w:color w:val="A6A6A6" w:themeColor="background1" w:themeShade="A6"/>
                <w:sz w:val="14"/>
                <w:szCs w:val="14"/>
                <w:lang w:eastAsia="en-GB"/>
              </w:rPr>
              <w:t xml:space="preserve"> position;</w:t>
            </w:r>
          </w:p>
          <w:p w14:paraId="7B3ECACD" w14:textId="77777777" w:rsidR="00585CA3" w:rsidRPr="00C1692A" w:rsidRDefault="00585CA3" w:rsidP="00D63950">
            <w:pPr>
              <w:jc w:val="center"/>
              <w:rPr>
                <w:rFonts w:ascii="Calibri" w:eastAsia="Times New Roman" w:hAnsi="Calibri" w:cs="Calibri"/>
                <w:b/>
                <w:bCs/>
                <w:color w:val="A6A6A6" w:themeColor="background1" w:themeShade="A6"/>
                <w:sz w:val="14"/>
                <w:szCs w:val="14"/>
                <w:lang w:val="fr-BE" w:eastAsia="en-GB"/>
              </w:rPr>
            </w:pPr>
            <w:proofErr w:type="gramStart"/>
            <w:r w:rsidRPr="00C1692A">
              <w:rPr>
                <w:rFonts w:ascii="Calibri" w:eastAsia="Times New Roman" w:hAnsi="Calibri" w:cs="Calibri"/>
                <w:b/>
                <w:bCs/>
                <w:color w:val="A6A6A6" w:themeColor="background1" w:themeShade="A6"/>
                <w:sz w:val="14"/>
                <w:szCs w:val="14"/>
                <w:lang w:val="fr-BE" w:eastAsia="en-GB"/>
              </w:rPr>
              <w:t>e-mail</w:t>
            </w:r>
            <w:proofErr w:type="gramEnd"/>
          </w:p>
          <w:p w14:paraId="32F716A1" w14:textId="77777777" w:rsidR="00585CA3" w:rsidRDefault="00585CA3" w:rsidP="00D63950">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proofErr w:type="gramStart"/>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roofErr w:type="gramEnd"/>
          </w:p>
          <w:p w14:paraId="4C2BF794" w14:textId="77777777" w:rsidR="00585CA3" w:rsidRPr="00C1692A" w:rsidRDefault="00585CA3" w:rsidP="00D63950">
            <w:pPr>
              <w:jc w:val="center"/>
              <w:rPr>
                <w:rFonts w:ascii="Calibri" w:eastAsia="Times New Roman" w:hAnsi="Calibri" w:cs="Calibri"/>
                <w:b/>
                <w:bCs/>
                <w:color w:val="000000"/>
                <w:sz w:val="14"/>
                <w:szCs w:val="14"/>
                <w:lang w:eastAsia="en-GB"/>
              </w:rPr>
            </w:pPr>
          </w:p>
        </w:tc>
      </w:tr>
      <w:tr w:rsidR="00585CA3" w:rsidRPr="00C1692A" w14:paraId="1A37DF57" w14:textId="77777777" w:rsidTr="00D63950">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369C67EC" w14:textId="77777777" w:rsidR="00585CA3" w:rsidRPr="00C1692A" w:rsidRDefault="00585CA3" w:rsidP="00D63950">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294B9337" w14:textId="77777777" w:rsidR="00585CA3" w:rsidRPr="00C1692A" w:rsidRDefault="00585CA3" w:rsidP="00D63950">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35B6D96" w14:textId="77777777" w:rsidR="00585CA3" w:rsidRPr="00C1692A" w:rsidRDefault="00585CA3" w:rsidP="00D63950">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7587EDB4" w14:textId="77777777" w:rsidR="00585CA3" w:rsidRPr="00C1692A" w:rsidRDefault="00585CA3" w:rsidP="00D63950">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AB706E7" w14:textId="77777777" w:rsidR="00585CA3" w:rsidRPr="00C1692A" w:rsidRDefault="00585CA3" w:rsidP="00D63950">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A90B724" w14:textId="77777777" w:rsidR="00585CA3" w:rsidRPr="00C5230E" w:rsidRDefault="00585CA3" w:rsidP="00D63950">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015229870"/>
                <w14:checkbox>
                  <w14:checked w14:val="0"/>
                  <w14:checkedState w14:val="2612" w14:font="MS Gothic"/>
                  <w14:uncheckedState w14:val="2610" w14:font="MS Gothic"/>
                </w14:checkbox>
              </w:sdtPr>
              <w:sdtContent>
                <w:r w:rsidRPr="00C5230E">
                  <w:rPr>
                    <w:rFonts w:ascii="MS Gothic" w:eastAsia="MS Gothic" w:hAnsi="MS Gothic" w:cs="Calibri" w:hint="eastAsia"/>
                    <w:iCs/>
                    <w:color w:val="000000"/>
                    <w:sz w:val="12"/>
                    <w:szCs w:val="12"/>
                    <w:lang w:val="en-GB" w:eastAsia="en-GB"/>
                  </w:rPr>
                  <w:t>☐</w:t>
                </w:r>
              </w:sdtContent>
            </w:sdt>
            <w:r w:rsidRPr="00C5230E">
              <w:rPr>
                <w:rFonts w:ascii="Calibri" w:eastAsia="Times New Roman" w:hAnsi="Calibri" w:cs="Calibri"/>
                <w:iCs/>
                <w:color w:val="000000"/>
                <w:sz w:val="12"/>
                <w:szCs w:val="12"/>
                <w:lang w:val="en-GB" w:eastAsia="en-GB"/>
              </w:rPr>
              <w:t xml:space="preserve"> </w:t>
            </w:r>
            <w:r w:rsidRPr="00C5230E">
              <w:rPr>
                <w:rFonts w:ascii="Calibri" w:eastAsia="Times New Roman" w:hAnsi="Calibri" w:cs="Calibri"/>
                <w:iCs/>
                <w:color w:val="A6A6A6" w:themeColor="background1" w:themeShade="A6"/>
                <w:sz w:val="12"/>
                <w:szCs w:val="12"/>
                <w:lang w:val="en-GB" w:eastAsia="en-GB"/>
              </w:rPr>
              <w:t xml:space="preserve">&lt; 250 employees </w:t>
            </w:r>
          </w:p>
          <w:p w14:paraId="7CCEB737" w14:textId="77777777" w:rsidR="00585CA3" w:rsidRPr="00C5230E" w:rsidRDefault="00585CA3" w:rsidP="00D63950">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 xml:space="preserve">&lt; 250 </w:t>
            </w:r>
            <w:proofErr w:type="spellStart"/>
            <w:r w:rsidRPr="00C5230E">
              <w:rPr>
                <w:rFonts w:ascii="Calibri" w:eastAsia="Times New Roman" w:hAnsi="Calibri" w:cs="Calibri"/>
                <w:iCs/>
                <w:color w:val="002060"/>
                <w:sz w:val="12"/>
                <w:szCs w:val="12"/>
                <w:lang w:val="en-GB" w:eastAsia="en-GB"/>
              </w:rPr>
              <w:t>employés</w:t>
            </w:r>
            <w:proofErr w:type="spellEnd"/>
          </w:p>
          <w:p w14:paraId="2157C2B3" w14:textId="77777777" w:rsidR="00585CA3" w:rsidRPr="00C5230E" w:rsidRDefault="00585CA3" w:rsidP="00D63950">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63017122"/>
                <w14:checkbox>
                  <w14:checked w14:val="0"/>
                  <w14:checkedState w14:val="2612" w14:font="MS Gothic"/>
                  <w14:uncheckedState w14:val="2610" w14:font="MS Gothic"/>
                </w14:checkbox>
              </w:sdtPr>
              <w:sdtContent>
                <w:r w:rsidRPr="00C5230E">
                  <w:rPr>
                    <w:rFonts w:ascii="MS Gothic" w:eastAsia="MS Gothic" w:hAnsi="MS Gothic" w:cs="MS Gothic" w:hint="eastAsia"/>
                    <w:iCs/>
                    <w:color w:val="000000"/>
                    <w:sz w:val="12"/>
                    <w:szCs w:val="12"/>
                    <w:lang w:val="en-GB" w:eastAsia="en-GB"/>
                  </w:rPr>
                  <w:t>☐</w:t>
                </w:r>
              </w:sdtContent>
            </w:sdt>
            <w:r w:rsidRPr="00C5230E">
              <w:rPr>
                <w:rFonts w:ascii="Calibri" w:eastAsia="Times New Roman" w:hAnsi="Calibri" w:cs="Calibri"/>
                <w:iCs/>
                <w:color w:val="000000"/>
                <w:sz w:val="12"/>
                <w:szCs w:val="12"/>
                <w:lang w:val="en-GB" w:eastAsia="en-GB"/>
              </w:rPr>
              <w:t xml:space="preserve"> </w:t>
            </w:r>
            <w:r w:rsidRPr="00C5230E">
              <w:rPr>
                <w:rFonts w:ascii="Calibri" w:eastAsia="Times New Roman" w:hAnsi="Calibri" w:cs="Calibri"/>
                <w:iCs/>
                <w:color w:val="A6A6A6" w:themeColor="background1" w:themeShade="A6"/>
                <w:sz w:val="12"/>
                <w:szCs w:val="12"/>
                <w:lang w:val="en-GB" w:eastAsia="en-GB"/>
              </w:rPr>
              <w:t xml:space="preserve">&gt; 250 employees </w:t>
            </w:r>
          </w:p>
          <w:p w14:paraId="3ED52179" w14:textId="77777777" w:rsidR="00585CA3" w:rsidRPr="00C5230E" w:rsidRDefault="00585CA3" w:rsidP="00D63950">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 xml:space="preserve">&gt;250 </w:t>
            </w:r>
            <w:proofErr w:type="spellStart"/>
            <w:r w:rsidRPr="00C5230E">
              <w:rPr>
                <w:rFonts w:ascii="Calibri" w:eastAsia="Times New Roman" w:hAnsi="Calibri" w:cs="Calibri"/>
                <w:iCs/>
                <w:color w:val="002060"/>
                <w:sz w:val="12"/>
                <w:szCs w:val="12"/>
                <w:lang w:val="en-GB" w:eastAsia="en-GB"/>
              </w:rPr>
              <w:t>employés</w:t>
            </w:r>
            <w:proofErr w:type="spellEnd"/>
          </w:p>
        </w:tc>
        <w:tc>
          <w:tcPr>
            <w:tcW w:w="1984" w:type="dxa"/>
            <w:tcBorders>
              <w:left w:val="nil"/>
              <w:bottom w:val="double" w:sz="6" w:space="0" w:color="auto"/>
              <w:right w:val="single" w:sz="8" w:space="0" w:color="auto"/>
            </w:tcBorders>
            <w:shd w:val="clear" w:color="auto" w:fill="auto"/>
            <w:noWrap/>
            <w:vAlign w:val="center"/>
            <w:hideMark/>
          </w:tcPr>
          <w:p w14:paraId="1171EDA3" w14:textId="77777777" w:rsidR="00585CA3" w:rsidRPr="00C1692A" w:rsidRDefault="00585CA3" w:rsidP="00D63950">
            <w:pPr>
              <w:jc w:val="center"/>
              <w:rPr>
                <w:rFonts w:ascii="Calibri" w:eastAsia="Times New Roman" w:hAnsi="Calibri" w:cs="Calibri"/>
                <w:color w:val="000000"/>
                <w:sz w:val="14"/>
                <w:szCs w:val="14"/>
                <w:lang w:val="fr-BE" w:eastAsia="en-GB"/>
              </w:rPr>
            </w:pPr>
          </w:p>
        </w:tc>
        <w:tc>
          <w:tcPr>
            <w:tcW w:w="1702" w:type="dxa"/>
            <w:gridSpan w:val="2"/>
            <w:tcBorders>
              <w:left w:val="nil"/>
              <w:bottom w:val="double" w:sz="6" w:space="0" w:color="auto"/>
              <w:right w:val="single" w:sz="8" w:space="0" w:color="auto"/>
            </w:tcBorders>
            <w:shd w:val="clear" w:color="auto" w:fill="auto"/>
            <w:vAlign w:val="center"/>
          </w:tcPr>
          <w:p w14:paraId="5AB62F0D" w14:textId="77777777" w:rsidR="00585CA3" w:rsidRPr="00C1692A" w:rsidRDefault="00585CA3" w:rsidP="00D63950">
            <w:pPr>
              <w:jc w:val="center"/>
              <w:rPr>
                <w:rFonts w:ascii="Calibri" w:eastAsia="Times New Roman" w:hAnsi="Calibri" w:cs="Calibri"/>
                <w:color w:val="000000"/>
                <w:sz w:val="14"/>
                <w:szCs w:val="14"/>
                <w:lang w:val="fr-BE" w:eastAsia="en-GB"/>
              </w:rPr>
            </w:pPr>
          </w:p>
        </w:tc>
      </w:tr>
    </w:tbl>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7059D8" w:rsidRPr="00A53CFF" w14:paraId="406A30A7" w14:textId="77777777" w:rsidTr="00FB7667">
        <w:trPr>
          <w:trHeight w:val="100"/>
        </w:trPr>
        <w:tc>
          <w:tcPr>
            <w:tcW w:w="866"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FB7667">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B7667">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B7667">
            <w:pPr>
              <w:jc w:val="center"/>
              <w:rPr>
                <w:rFonts w:ascii="Calibri" w:eastAsia="Times New Roman" w:hAnsi="Calibri" w:cs="Calibri"/>
                <w:b/>
                <w:bCs/>
                <w:i/>
                <w:iCs/>
                <w:color w:val="000000"/>
                <w:sz w:val="16"/>
                <w:szCs w:val="16"/>
                <w:lang w:eastAsia="en-GB"/>
              </w:rPr>
            </w:pPr>
          </w:p>
        </w:tc>
      </w:tr>
      <w:tr w:rsidR="007059D8" w:rsidRPr="008604CA" w14:paraId="62C0210D" w14:textId="77777777" w:rsidTr="00FB7667">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FB7667">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B7667">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B7667">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B7667">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B7667">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B7667">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FB7667">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FB7667">
            <w:pPr>
              <w:tabs>
                <w:tab w:val="left" w:pos="4882"/>
              </w:tabs>
              <w:jc w:val="both"/>
              <w:rPr>
                <w:rFonts w:ascii="Calibri" w:eastAsia="Calibri" w:hAnsi="Calibri" w:cs="Calibri"/>
                <w:b/>
                <w:sz w:val="16"/>
                <w:szCs w:val="16"/>
                <w:lang w:val="en-GB" w:eastAsia="en-US"/>
              </w:rPr>
            </w:pPr>
            <w:r w:rsidRPr="00D65625">
              <w:rPr>
                <w:rFonts w:ascii="Calibri" w:eastAsia="Calibri" w:hAnsi="Calibri" w:cs="Calibri"/>
                <w:b/>
                <w:color w:val="A6A6A6" w:themeColor="background1" w:themeShade="A6"/>
                <w:sz w:val="16"/>
                <w:szCs w:val="16"/>
                <w:highlight w:val="black"/>
                <w:lang w:val="en-GB" w:eastAsia="en-US"/>
              </w:rPr>
              <w:t>Traineeship title</w:t>
            </w:r>
            <w:r w:rsidRPr="00495037">
              <w:rPr>
                <w:rFonts w:ascii="Calibri" w:eastAsia="Calibri" w:hAnsi="Calibri" w:cs="Calibri"/>
                <w:b/>
                <w:color w:val="A6A6A6" w:themeColor="background1" w:themeShade="A6"/>
                <w:sz w:val="16"/>
                <w:szCs w:val="16"/>
                <w:lang w:val="en-GB" w:eastAsia="en-US"/>
              </w:rPr>
              <w:t xml:space="preserv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Pr="00EF3780" w:rsidRDefault="007059D8" w:rsidP="00FB7667">
            <w:pPr>
              <w:tabs>
                <w:tab w:val="left" w:pos="4882"/>
              </w:tabs>
              <w:jc w:val="both"/>
              <w:rPr>
                <w:rFonts w:ascii="Calibri" w:eastAsia="Calibri" w:hAnsi="Calibri" w:cs="Calibri"/>
                <w:b/>
                <w:color w:val="002060"/>
                <w:sz w:val="16"/>
                <w:szCs w:val="16"/>
                <w:lang w:eastAsia="en-US"/>
              </w:rPr>
            </w:pPr>
            <w:r w:rsidRPr="00EF3780">
              <w:rPr>
                <w:rFonts w:ascii="Calibri" w:eastAsia="Calibri" w:hAnsi="Calibri" w:cs="Calibri"/>
                <w:b/>
                <w:color w:val="002060"/>
                <w:sz w:val="16"/>
                <w:szCs w:val="16"/>
                <w:lang w:eastAsia="en-US"/>
              </w:rPr>
              <w:t>Nombre d’heures travaillées par semaine :</w:t>
            </w:r>
          </w:p>
          <w:p w14:paraId="7AE4DD24" w14:textId="77777777" w:rsidR="007059D8" w:rsidRPr="00EF3780" w:rsidRDefault="007059D8" w:rsidP="00FB7667">
            <w:pPr>
              <w:tabs>
                <w:tab w:val="left" w:pos="4882"/>
              </w:tabs>
              <w:jc w:val="both"/>
              <w:rPr>
                <w:rFonts w:ascii="Calibri" w:eastAsia="Calibri" w:hAnsi="Calibri" w:cs="Calibri"/>
                <w:b/>
                <w:sz w:val="16"/>
                <w:szCs w:val="16"/>
                <w:lang w:eastAsia="en-US"/>
              </w:rPr>
            </w:pPr>
          </w:p>
        </w:tc>
      </w:tr>
      <w:tr w:rsidR="007059D8" w:rsidRPr="00291F04" w14:paraId="223127AD"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FB7667">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EF3780" w:rsidRDefault="007059D8" w:rsidP="00FB7667">
            <w:pPr>
              <w:ind w:right="-834"/>
              <w:rPr>
                <w:rFonts w:ascii="Calibri" w:eastAsia="Calibri" w:hAnsi="Calibri" w:cs="Calibri"/>
                <w:b/>
                <w:sz w:val="16"/>
                <w:szCs w:val="16"/>
                <w:lang w:eastAsia="en-US"/>
              </w:rPr>
            </w:pPr>
            <w:r w:rsidRPr="00EF3780">
              <w:rPr>
                <w:rFonts w:ascii="Calibri" w:eastAsia="Calibri" w:hAnsi="Calibri" w:cs="Calibri"/>
                <w:b/>
                <w:color w:val="002060"/>
                <w:sz w:val="16"/>
                <w:szCs w:val="16"/>
                <w:lang w:eastAsia="en-US"/>
              </w:rPr>
              <w:t>Programme détaillé du stage (y compris la composante virtuelle, si applicable) :</w:t>
            </w:r>
          </w:p>
          <w:p w14:paraId="58DAA12C" w14:textId="77777777" w:rsidR="007059D8" w:rsidRPr="00EF3780" w:rsidRDefault="007059D8" w:rsidP="00FB7667">
            <w:pPr>
              <w:spacing w:line="276" w:lineRule="auto"/>
              <w:ind w:right="-834"/>
              <w:rPr>
                <w:rFonts w:ascii="Calibri" w:eastAsia="Calibri" w:hAnsi="Calibri" w:cs="Calibri"/>
                <w:sz w:val="16"/>
                <w:szCs w:val="16"/>
                <w:lang w:eastAsia="en-US"/>
              </w:rPr>
            </w:pPr>
          </w:p>
          <w:p w14:paraId="56660095" w14:textId="77777777" w:rsidR="007059D8" w:rsidRPr="00EF3780" w:rsidRDefault="007059D8" w:rsidP="00FB7667">
            <w:pPr>
              <w:spacing w:line="276" w:lineRule="auto"/>
              <w:ind w:right="-834"/>
              <w:rPr>
                <w:rFonts w:ascii="Calibri" w:eastAsia="Calibri" w:hAnsi="Calibri" w:cs="Calibri"/>
                <w:sz w:val="16"/>
                <w:szCs w:val="16"/>
                <w:lang w:eastAsia="en-US"/>
              </w:rPr>
            </w:pPr>
          </w:p>
        </w:tc>
      </w:tr>
      <w:tr w:rsidR="007059D8" w:rsidRPr="002A1341" w14:paraId="2232F32C"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FB7667">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B7667">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B7667">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FB7667">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B7667">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77777777" w:rsidR="007059D8" w:rsidRPr="00A53CFF" w:rsidRDefault="007059D8" w:rsidP="00FB7667">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B7667">
            <w:pPr>
              <w:spacing w:line="276" w:lineRule="auto"/>
              <w:ind w:right="-833"/>
              <w:rPr>
                <w:rFonts w:ascii="Calibri" w:eastAsia="Calibri" w:hAnsi="Calibri" w:cs="Calibri"/>
                <w:b/>
                <w:sz w:val="16"/>
                <w:szCs w:val="16"/>
                <w:lang w:eastAsia="en-US"/>
              </w:rPr>
            </w:pPr>
          </w:p>
        </w:tc>
      </w:tr>
      <w:tr w:rsidR="007059D8" w:rsidRPr="00A53CFF" w14:paraId="3055DEB1"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FB7667">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B7667">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FB7667">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FB7667">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77777777" w:rsidR="007059D8" w:rsidRPr="00A53CFF" w:rsidRDefault="007059D8" w:rsidP="00FB7667">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r w:rsidR="007059D8" w:rsidRPr="00A53CFF" w14:paraId="73D31F5A" w14:textId="77777777" w:rsidTr="00FB7667">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FB7667">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B7667">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B7667">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85A2421" w14:textId="77777777" w:rsidR="007059D8" w:rsidRPr="00FD2002" w:rsidRDefault="007059D8" w:rsidP="007059D8">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528AAC8" w14:textId="77777777" w:rsidR="007059D8" w:rsidRPr="00FD2002" w:rsidRDefault="007059D8" w:rsidP="007059D8">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B7667">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389AF3BD" w14:textId="77777777" w:rsidR="007059D8" w:rsidRPr="00EF3780" w:rsidRDefault="007059D8" w:rsidP="00FB7667">
            <w:pPr>
              <w:jc w:val="center"/>
              <w:rPr>
                <w:rFonts w:ascii="Calibri" w:eastAsia="Times New Roman" w:hAnsi="Calibri" w:cs="Calibri"/>
                <w:b/>
                <w:bCs/>
                <w:color w:val="000000"/>
                <w:sz w:val="16"/>
                <w:szCs w:val="16"/>
                <w:lang w:eastAsia="en-GB"/>
              </w:rPr>
            </w:pPr>
            <w:proofErr w:type="spellStart"/>
            <w:r w:rsidRPr="00EF3780">
              <w:rPr>
                <w:rFonts w:ascii="Calibri" w:eastAsia="Times New Roman" w:hAnsi="Calibri" w:cs="Calibri"/>
                <w:bCs/>
                <w:i/>
                <w:iCs/>
                <w:color w:val="A6A6A6" w:themeColor="background1" w:themeShade="A6"/>
                <w:sz w:val="16"/>
                <w:szCs w:val="16"/>
                <w:lang w:eastAsia="en-GB"/>
              </w:rPr>
              <w:t>Please</w:t>
            </w:r>
            <w:proofErr w:type="spellEnd"/>
            <w:r w:rsidRPr="00EF3780">
              <w:rPr>
                <w:rFonts w:ascii="Calibri" w:eastAsia="Times New Roman" w:hAnsi="Calibri" w:cs="Calibri"/>
                <w:bCs/>
                <w:i/>
                <w:iCs/>
                <w:color w:val="A6A6A6" w:themeColor="background1" w:themeShade="A6"/>
                <w:sz w:val="16"/>
                <w:szCs w:val="16"/>
                <w:lang w:eastAsia="en-GB"/>
              </w:rPr>
              <w:t xml:space="preserve"> use </w:t>
            </w:r>
            <w:proofErr w:type="spellStart"/>
            <w:r w:rsidRPr="00EF3780">
              <w:rPr>
                <w:rFonts w:ascii="Calibri" w:eastAsia="Times New Roman" w:hAnsi="Calibri" w:cs="Calibri"/>
                <w:bCs/>
                <w:i/>
                <w:iCs/>
                <w:color w:val="A6A6A6" w:themeColor="background1" w:themeShade="A6"/>
                <w:sz w:val="16"/>
                <w:szCs w:val="16"/>
                <w:lang w:eastAsia="en-GB"/>
              </w:rPr>
              <w:t>only</w:t>
            </w:r>
            <w:proofErr w:type="spellEnd"/>
            <w:r w:rsidRPr="00EF3780">
              <w:rPr>
                <w:rFonts w:ascii="Calibri" w:eastAsia="Times New Roman" w:hAnsi="Calibri" w:cs="Calibri"/>
                <w:bCs/>
                <w:i/>
                <w:iCs/>
                <w:color w:val="A6A6A6" w:themeColor="background1" w:themeShade="A6"/>
                <w:sz w:val="16"/>
                <w:szCs w:val="16"/>
                <w:lang w:eastAsia="en-GB"/>
              </w:rPr>
              <w:t xml:space="preserve"> one of the </w:t>
            </w:r>
            <w:proofErr w:type="spellStart"/>
            <w:r w:rsidRPr="00EF3780">
              <w:rPr>
                <w:rFonts w:ascii="Calibri" w:eastAsia="Times New Roman" w:hAnsi="Calibri" w:cs="Calibri"/>
                <w:bCs/>
                <w:i/>
                <w:iCs/>
                <w:color w:val="A6A6A6" w:themeColor="background1" w:themeShade="A6"/>
                <w:sz w:val="16"/>
                <w:szCs w:val="16"/>
                <w:lang w:eastAsia="en-GB"/>
              </w:rPr>
              <w:t>following</w:t>
            </w:r>
            <w:proofErr w:type="spellEnd"/>
            <w:r w:rsidRPr="00EF3780">
              <w:rPr>
                <w:rFonts w:ascii="Calibri" w:eastAsia="Times New Roman" w:hAnsi="Calibri" w:cs="Calibri"/>
                <w:bCs/>
                <w:i/>
                <w:iCs/>
                <w:color w:val="A6A6A6" w:themeColor="background1" w:themeShade="A6"/>
                <w:sz w:val="16"/>
                <w:szCs w:val="16"/>
                <w:lang w:eastAsia="en-GB"/>
              </w:rPr>
              <w:t xml:space="preserve"> </w:t>
            </w:r>
            <w:proofErr w:type="spellStart"/>
            <w:r w:rsidRPr="00EF3780">
              <w:rPr>
                <w:rFonts w:ascii="Calibri" w:eastAsia="Times New Roman" w:hAnsi="Calibri" w:cs="Calibri"/>
                <w:bCs/>
                <w:i/>
                <w:iCs/>
                <w:color w:val="A6A6A6" w:themeColor="background1" w:themeShade="A6"/>
                <w:sz w:val="16"/>
                <w:szCs w:val="16"/>
                <w:lang w:eastAsia="en-GB"/>
              </w:rPr>
              <w:t>two</w:t>
            </w:r>
            <w:proofErr w:type="spellEnd"/>
            <w:r w:rsidRPr="00EF3780">
              <w:rPr>
                <w:rFonts w:ascii="Calibri" w:eastAsia="Times New Roman" w:hAnsi="Calibri" w:cs="Calibri"/>
                <w:bCs/>
                <w:i/>
                <w:iCs/>
                <w:color w:val="A6A6A6" w:themeColor="background1" w:themeShade="A6"/>
                <w:sz w:val="16"/>
                <w:szCs w:val="16"/>
                <w:lang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sidRPr="00EF3780">
              <w:rPr>
                <w:rFonts w:ascii="Calibri" w:eastAsia="Times New Roman" w:hAnsi="Calibri" w:cs="Calibri"/>
                <w:bCs/>
                <w:i/>
                <w:iCs/>
                <w:color w:val="A6A6A6" w:themeColor="background1" w:themeShade="A6"/>
                <w:sz w:val="16"/>
                <w:szCs w:val="16"/>
                <w:lang w:eastAsia="en-GB"/>
              </w:rPr>
              <w:t xml:space="preserve"> </w:t>
            </w:r>
            <w:r w:rsidRPr="00EF3780">
              <w:rPr>
                <w:rFonts w:ascii="Calibri" w:eastAsia="Times New Roman" w:hAnsi="Calibri" w:cs="Calibri"/>
                <w:b/>
                <w:bCs/>
                <w:color w:val="A6A6A6" w:themeColor="background1" w:themeShade="A6"/>
                <w:sz w:val="16"/>
                <w:szCs w:val="16"/>
                <w:lang w:eastAsia="en-GB"/>
              </w:rPr>
              <w:t>/</w:t>
            </w:r>
            <w:r w:rsidRPr="00EF3780">
              <w:rPr>
                <w:rFonts w:ascii="Calibri" w:eastAsia="Times New Roman" w:hAnsi="Calibri" w:cs="Calibri"/>
                <w:b/>
                <w:bCs/>
                <w:color w:val="000000"/>
                <w:sz w:val="16"/>
                <w:szCs w:val="16"/>
                <w:lang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2B856B2F" w14:textId="77777777" w:rsidR="007059D8" w:rsidRPr="00A53CFF" w:rsidRDefault="007059D8" w:rsidP="00FB7667">
            <w:pPr>
              <w:jc w:val="center"/>
              <w:rPr>
                <w:rFonts w:ascii="Calibri" w:eastAsia="Times New Roman" w:hAnsi="Calibri" w:cs="Calibri"/>
                <w:bCs/>
                <w:iCs/>
                <w:color w:val="002060"/>
                <w:sz w:val="16"/>
                <w:szCs w:val="16"/>
                <w:lang w:eastAsia="en-GB"/>
              </w:rPr>
            </w:pPr>
          </w:p>
          <w:p w14:paraId="386DB587" w14:textId="77777777" w:rsidR="007059D8" w:rsidRPr="00B351DD"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B7667">
              <w:trPr>
                <w:trHeight w:val="184"/>
              </w:trPr>
              <w:tc>
                <w:tcPr>
                  <w:tcW w:w="3480" w:type="dxa"/>
                  <w:shd w:val="clear" w:color="auto" w:fill="auto"/>
                  <w:hideMark/>
                </w:tcPr>
                <w:p w14:paraId="366DB698"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FB7667">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B7667">
              <w:trPr>
                <w:trHeight w:val="166"/>
              </w:trPr>
              <w:tc>
                <w:tcPr>
                  <w:tcW w:w="10560" w:type="dxa"/>
                  <w:gridSpan w:val="2"/>
                  <w:shd w:val="clear" w:color="auto" w:fill="auto"/>
                  <w:vAlign w:val="center"/>
                  <w:hideMark/>
                </w:tcPr>
                <w:p w14:paraId="7DA4C470" w14:textId="77777777" w:rsidR="007059D8" w:rsidRPr="00EF3780" w:rsidRDefault="007059D8" w:rsidP="00FB7667">
                  <w:pPr>
                    <w:rPr>
                      <w:rFonts w:ascii="Calibri" w:eastAsia="Times New Roman" w:hAnsi="Calibri" w:cs="Calibri"/>
                      <w:bCs/>
                      <w:color w:val="A6A6A6" w:themeColor="background1" w:themeShade="A6"/>
                      <w:sz w:val="16"/>
                      <w:szCs w:val="16"/>
                      <w:lang w:val="en-US"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EF3780">
                    <w:rPr>
                      <w:rFonts w:ascii="Calibri" w:eastAsia="Times New Roman" w:hAnsi="Calibri" w:cs="Calibri"/>
                      <w:bCs/>
                      <w:color w:val="BFBFBF" w:themeColor="background1" w:themeShade="BF"/>
                      <w:sz w:val="16"/>
                      <w:szCs w:val="16"/>
                      <w:lang w:val="en-US" w:eastAsia="en-GB"/>
                    </w:rPr>
                    <w:t xml:space="preserve">Yes </w:t>
                  </w:r>
                  <w:sdt>
                    <w:sdtPr>
                      <w:rPr>
                        <w:rFonts w:ascii="Calibri" w:eastAsia="Times New Roman" w:hAnsi="Calibri" w:cs="Calibri"/>
                        <w:iCs/>
                        <w:color w:val="BFBFBF" w:themeColor="background1" w:themeShade="BF"/>
                        <w:sz w:val="16"/>
                        <w:szCs w:val="16"/>
                        <w:lang w:val="en-US" w:eastAsia="en-GB"/>
                      </w:rPr>
                      <w:id w:val="410431213"/>
                      <w14:checkbox>
                        <w14:checked w14:val="0"/>
                        <w14:checkedState w14:val="2612" w14:font="MS Gothic"/>
                        <w14:uncheckedState w14:val="2610" w14:font="MS Gothic"/>
                      </w14:checkbox>
                    </w:sdtPr>
                    <w:sdtEndPr/>
                    <w:sdtContent>
                      <w:r w:rsidRPr="00EF3780">
                        <w:rPr>
                          <w:rFonts w:ascii="MS Gothic" w:eastAsia="MS Gothic" w:hAnsi="MS Gothic" w:cs="MS Gothic" w:hint="eastAsia"/>
                          <w:iCs/>
                          <w:color w:val="BFBFBF" w:themeColor="background1" w:themeShade="BF"/>
                          <w:sz w:val="16"/>
                          <w:szCs w:val="16"/>
                          <w:lang w:val="en-US" w:eastAsia="en-GB"/>
                        </w:rPr>
                        <w:t>☐</w:t>
                      </w:r>
                    </w:sdtContent>
                  </w:sdt>
                  <w:r w:rsidRPr="00EF3780">
                    <w:rPr>
                      <w:rFonts w:ascii="Calibri" w:eastAsia="Times New Roman" w:hAnsi="Calibri" w:cs="Calibri"/>
                      <w:bCs/>
                      <w:color w:val="BFBFBF" w:themeColor="background1" w:themeShade="BF"/>
                      <w:sz w:val="16"/>
                      <w:szCs w:val="16"/>
                      <w:lang w:val="en-US" w:eastAsia="en-GB"/>
                    </w:rPr>
                    <w:t xml:space="preserve">   No</w:t>
                  </w:r>
                  <w:r w:rsidRPr="00EF3780">
                    <w:rPr>
                      <w:rFonts w:ascii="Calibri" w:eastAsia="Times New Roman" w:hAnsi="Calibri" w:cs="Calibri"/>
                      <w:iCs/>
                      <w:color w:val="BFBFBF" w:themeColor="background1" w:themeShade="BF"/>
                      <w:sz w:val="16"/>
                      <w:szCs w:val="16"/>
                      <w:lang w:val="en-US" w:eastAsia="en-GB"/>
                    </w:rPr>
                    <w:t xml:space="preserve"> </w:t>
                  </w:r>
                  <w:sdt>
                    <w:sdtPr>
                      <w:rPr>
                        <w:rFonts w:ascii="Calibri" w:eastAsia="Times New Roman" w:hAnsi="Calibri" w:cs="Calibri"/>
                        <w:iCs/>
                        <w:color w:val="BFBFBF" w:themeColor="background1" w:themeShade="BF"/>
                        <w:sz w:val="16"/>
                        <w:szCs w:val="16"/>
                        <w:lang w:val="en-US" w:eastAsia="en-GB"/>
                      </w:rPr>
                      <w:id w:val="219332458"/>
                      <w14:checkbox>
                        <w14:checked w14:val="0"/>
                        <w14:checkedState w14:val="2612" w14:font="MS Gothic"/>
                        <w14:uncheckedState w14:val="2610" w14:font="MS Gothic"/>
                      </w14:checkbox>
                    </w:sdtPr>
                    <w:sdtEndPr/>
                    <w:sdtContent>
                      <w:r w:rsidRPr="00EF3780">
                        <w:rPr>
                          <w:rFonts w:ascii="MS Gothic" w:eastAsia="MS Gothic" w:hAnsi="MS Gothic" w:cs="MS Gothic" w:hint="eastAsia"/>
                          <w:iCs/>
                          <w:color w:val="BFBFBF" w:themeColor="background1" w:themeShade="BF"/>
                          <w:sz w:val="16"/>
                          <w:szCs w:val="16"/>
                          <w:lang w:val="en-US" w:eastAsia="en-GB"/>
                        </w:rPr>
                        <w:t>☐</w:t>
                      </w:r>
                    </w:sdtContent>
                  </w:sdt>
                </w:p>
                <w:p w14:paraId="3510F147"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B7667">
              <w:trPr>
                <w:trHeight w:val="166"/>
              </w:trPr>
              <w:tc>
                <w:tcPr>
                  <w:tcW w:w="10560" w:type="dxa"/>
                  <w:gridSpan w:val="2"/>
                  <w:shd w:val="clear" w:color="auto" w:fill="auto"/>
                  <w:vAlign w:val="center"/>
                </w:tcPr>
                <w:p w14:paraId="685952D6" w14:textId="77777777" w:rsidR="007059D8" w:rsidRPr="002A4269" w:rsidRDefault="007059D8" w:rsidP="00FB7667">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B7667">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B7667">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B7667">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B7667">
              <w:trPr>
                <w:trHeight w:val="192"/>
              </w:trPr>
              <w:tc>
                <w:tcPr>
                  <w:tcW w:w="4787" w:type="dxa"/>
                  <w:gridSpan w:val="2"/>
                  <w:shd w:val="clear" w:color="auto" w:fill="auto"/>
                  <w:hideMark/>
                </w:tcPr>
                <w:p w14:paraId="6A1F0D26"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B7667">
              <w:trPr>
                <w:trHeight w:val="96"/>
              </w:trPr>
              <w:tc>
                <w:tcPr>
                  <w:tcW w:w="2519" w:type="dxa"/>
                  <w:shd w:val="clear" w:color="auto" w:fill="auto"/>
                  <w:vAlign w:val="center"/>
                  <w:hideMark/>
                </w:tcPr>
                <w:p w14:paraId="12DFE288"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B7667">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B7667">
              <w:trPr>
                <w:trHeight w:val="166"/>
              </w:trPr>
              <w:tc>
                <w:tcPr>
                  <w:tcW w:w="10560" w:type="dxa"/>
                  <w:gridSpan w:val="3"/>
                  <w:shd w:val="clear" w:color="auto" w:fill="auto"/>
                  <w:vAlign w:val="center"/>
                  <w:hideMark/>
                </w:tcPr>
                <w:p w14:paraId="12011D82" w14:textId="77777777" w:rsidR="007059D8" w:rsidRPr="007A6321" w:rsidRDefault="007059D8" w:rsidP="00FB7667">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B7667">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FB7667">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B7667">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FB7667">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B7667">
            <w:pPr>
              <w:rPr>
                <w:rFonts w:ascii="Calibri" w:eastAsia="Times New Roman" w:hAnsi="Calibri" w:cs="Calibri"/>
                <w:bCs/>
                <w:iCs/>
                <w:color w:val="000000"/>
                <w:sz w:val="16"/>
                <w:szCs w:val="16"/>
                <w:lang w:eastAsia="en-GB"/>
              </w:rPr>
            </w:pPr>
          </w:p>
          <w:p w14:paraId="36B9C3DD" w14:textId="77777777" w:rsidR="007059D8" w:rsidRPr="00A44AB0" w:rsidRDefault="007059D8" w:rsidP="00FB7667">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B7667">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B7667">
              <w:trPr>
                <w:trHeight w:val="166"/>
              </w:trPr>
              <w:tc>
                <w:tcPr>
                  <w:tcW w:w="4929" w:type="dxa"/>
                  <w:tcBorders>
                    <w:top w:val="single" w:sz="8" w:space="0" w:color="auto"/>
                    <w:bottom w:val="single" w:sz="8" w:space="0" w:color="auto"/>
                  </w:tcBorders>
                  <w:shd w:val="clear" w:color="auto" w:fill="auto"/>
                  <w:vAlign w:val="center"/>
                </w:tcPr>
                <w:p w14:paraId="64E1ED44" w14:textId="33380179" w:rsidR="007059D8" w:rsidRPr="00A44AB0" w:rsidRDefault="007059D8" w:rsidP="00FB7667">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1"/>
                        <w14:checkedState w14:val="2612" w14:font="MS Gothic"/>
                        <w14:uncheckedState w14:val="2610" w14:font="MS Gothic"/>
                      </w14:checkbox>
                    </w:sdtPr>
                    <w:sdtEndPr/>
                    <w:sdtContent>
                      <w:r w:rsidR="00D65625">
                        <w:rPr>
                          <w:rFonts w:ascii="MS Gothic" w:eastAsia="MS Gothic" w:hAnsi="MS Gothic" w:cs="Calibri"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B7667">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456C7158"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1"/>
                        <w14:checkedState w14:val="2612" w14:font="MS Gothic"/>
                        <w14:uncheckedState w14:val="2610" w14:font="MS Gothic"/>
                      </w14:checkbox>
                    </w:sdtPr>
                    <w:sdtEndPr/>
                    <w:sdtContent>
                      <w:r w:rsidR="00D65625">
                        <w:rPr>
                          <w:rFonts w:ascii="MS Gothic" w:eastAsia="MS Gothic" w:hAnsi="MS Gothic" w:cs="Calibri" w:hint="eastAsia"/>
                          <w:iCs/>
                          <w:color w:val="1F497D" w:themeColor="text2"/>
                          <w:sz w:val="16"/>
                          <w:szCs w:val="16"/>
                          <w:lang w:eastAsia="en-GB"/>
                        </w:rPr>
                        <w:t>☒</w:t>
                      </w:r>
                    </w:sdtContent>
                  </w:sdt>
                </w:p>
                <w:p w14:paraId="3621D52B" w14:textId="77777777" w:rsidR="007059D8" w:rsidRPr="00A53CFF" w:rsidRDefault="007059D8" w:rsidP="00FB7667">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B7667">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B7667">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B7667">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B7667">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4082A28F" w14:textId="77777777" w:rsidTr="00FB7667">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FB7667">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5CAC640F" w:rsidR="007059D8" w:rsidRPr="00A53CFF" w:rsidRDefault="007059D8" w:rsidP="00FB7667">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1"/>
                        <w14:checkedState w14:val="2612" w14:font="MS Gothic"/>
                        <w14:uncheckedState w14:val="2610" w14:font="MS Gothic"/>
                      </w14:checkbox>
                    </w:sdtPr>
                    <w:sdtEndPr/>
                    <w:sdtContent>
                      <w:r w:rsidR="00D65625">
                        <w:rPr>
                          <w:rFonts w:ascii="MS Gothic" w:eastAsia="MS Gothic" w:hAnsi="MS Gothic" w:cs="Calibri" w:hint="eastAsia"/>
                          <w:bCs/>
                          <w:iCs/>
                          <w:color w:val="1F497D" w:themeColor="text2"/>
                          <w:sz w:val="16"/>
                          <w:szCs w:val="16"/>
                          <w:lang w:eastAsia="en-GB"/>
                        </w:rPr>
                        <w:t>☒</w:t>
                      </w:r>
                    </w:sdtContent>
                  </w:sdt>
                </w:p>
              </w:tc>
            </w:tr>
          </w:tbl>
          <w:p w14:paraId="6EA317D2" w14:textId="77777777" w:rsidR="007059D8" w:rsidRPr="00A53CFF" w:rsidRDefault="007059D8" w:rsidP="00FB7667">
            <w:pPr>
              <w:rPr>
                <w:rFonts w:ascii="Calibri" w:eastAsia="Times New Roman" w:hAnsi="Calibri" w:cs="Calibri"/>
                <w:bCs/>
                <w:iCs/>
                <w:color w:val="000000"/>
                <w:sz w:val="2"/>
                <w:szCs w:val="2"/>
                <w:lang w:eastAsia="en-GB"/>
              </w:rPr>
            </w:pPr>
          </w:p>
          <w:p w14:paraId="01D5C542" w14:textId="77777777" w:rsidR="007059D8" w:rsidRPr="00A53CFF" w:rsidRDefault="007059D8" w:rsidP="00FB7667">
            <w:pPr>
              <w:rPr>
                <w:rFonts w:ascii="Calibri" w:eastAsia="Times New Roman" w:hAnsi="Calibri" w:cs="Calibri"/>
                <w:bCs/>
                <w:iCs/>
                <w:color w:val="000000"/>
                <w:sz w:val="2"/>
                <w:szCs w:val="2"/>
                <w:lang w:eastAsia="en-GB"/>
              </w:rPr>
            </w:pPr>
          </w:p>
          <w:p w14:paraId="00FD3319" w14:textId="77777777" w:rsidR="007059D8" w:rsidRPr="00A53CFF" w:rsidRDefault="007059D8" w:rsidP="00FB7667">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266"/>
        <w:gridCol w:w="1701"/>
        <w:gridCol w:w="1559"/>
        <w:gridCol w:w="862"/>
        <w:gridCol w:w="2388"/>
      </w:tblGrid>
      <w:tr w:rsidR="007059D8" w:rsidRPr="00A53CFF" w14:paraId="3DDEABC2" w14:textId="77777777" w:rsidTr="00FB7667">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FB7667">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7059D8" w:rsidRPr="00A53CFF" w14:paraId="40AC1E02" w14:textId="77777777" w:rsidTr="00FB7667">
              <w:trPr>
                <w:trHeight w:val="184"/>
              </w:trPr>
              <w:tc>
                <w:tcPr>
                  <w:tcW w:w="7800" w:type="dxa"/>
                  <w:gridSpan w:val="2"/>
                  <w:shd w:val="clear" w:color="auto" w:fill="auto"/>
                  <w:hideMark/>
                </w:tcPr>
                <w:p w14:paraId="40FCBEB7" w14:textId="77777777" w:rsidR="007059D8" w:rsidRPr="00D14E12" w:rsidRDefault="007059D8" w:rsidP="00FB7667">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54CA0C78" w14:textId="77777777" w:rsidR="007059D8" w:rsidRPr="00A53CFF" w:rsidRDefault="007059D8" w:rsidP="00FB7667">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B7667">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278E2D20" w14:textId="77777777" w:rsidTr="00FB7667">
              <w:trPr>
                <w:trHeight w:val="868"/>
              </w:trPr>
              <w:tc>
                <w:tcPr>
                  <w:tcW w:w="10560" w:type="dxa"/>
                  <w:gridSpan w:val="3"/>
                  <w:shd w:val="clear" w:color="auto" w:fill="auto"/>
                  <w:vAlign w:val="center"/>
                  <w:hideMark/>
                </w:tcPr>
                <w:p w14:paraId="26080BF8"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B7667">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B7667">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FB7667">
              <w:trPr>
                <w:trHeight w:val="1121"/>
              </w:trPr>
              <w:tc>
                <w:tcPr>
                  <w:tcW w:w="5779" w:type="dxa"/>
                  <w:shd w:val="clear" w:color="auto" w:fill="auto"/>
                  <w:vAlign w:val="center"/>
                  <w:hideMark/>
                </w:tcPr>
                <w:p w14:paraId="1465FC12"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B7667">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BC2F6CF"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B7667">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B7667">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B7667">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B7667">
                  <w:pPr>
                    <w:rPr>
                      <w:rFonts w:ascii="Calibri" w:eastAsia="Times New Roman" w:hAnsi="Calibri" w:cs="Calibri"/>
                      <w:bCs/>
                      <w:color w:val="000000"/>
                      <w:sz w:val="16"/>
                      <w:szCs w:val="16"/>
                      <w:lang w:eastAsia="en-GB"/>
                    </w:rPr>
                  </w:pPr>
                </w:p>
              </w:tc>
            </w:tr>
            <w:tr w:rsidR="007059D8" w:rsidRPr="00A53CFF" w14:paraId="613FD578" w14:textId="77777777" w:rsidTr="00FB7667">
              <w:trPr>
                <w:trHeight w:val="166"/>
              </w:trPr>
              <w:tc>
                <w:tcPr>
                  <w:tcW w:w="10560" w:type="dxa"/>
                  <w:gridSpan w:val="3"/>
                  <w:shd w:val="clear" w:color="auto" w:fill="auto"/>
                  <w:vAlign w:val="center"/>
                </w:tcPr>
                <w:p w14:paraId="7EE5AD91" w14:textId="77777777" w:rsidR="007059D8" w:rsidRPr="00EF3780" w:rsidRDefault="007059D8" w:rsidP="00FB7667">
                  <w:pPr>
                    <w:rPr>
                      <w:rFonts w:ascii="Calibri" w:eastAsia="Times New Roman" w:hAnsi="Calibri" w:cs="Calibri"/>
                      <w:iCs/>
                      <w:color w:val="A6A6A6" w:themeColor="background1" w:themeShade="A6"/>
                      <w:sz w:val="16"/>
                      <w:szCs w:val="16"/>
                      <w:lang w:val="en-US"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F3780">
                    <w:rPr>
                      <w:rFonts w:ascii="Calibri" w:eastAsia="Times New Roman" w:hAnsi="Calibri" w:cs="Calibri"/>
                      <w:bCs/>
                      <w:color w:val="A6A6A6" w:themeColor="background1" w:themeShade="A6"/>
                      <w:sz w:val="16"/>
                      <w:szCs w:val="16"/>
                      <w:lang w:val="en-US" w:eastAsia="en-GB"/>
                    </w:rPr>
                    <w:t xml:space="preserve">Yes </w:t>
                  </w:r>
                  <w:sdt>
                    <w:sdtPr>
                      <w:rPr>
                        <w:rFonts w:ascii="Calibri" w:eastAsia="Times New Roman" w:hAnsi="Calibri" w:cs="Calibri"/>
                        <w:iCs/>
                        <w:color w:val="A6A6A6" w:themeColor="background1" w:themeShade="A6"/>
                        <w:sz w:val="16"/>
                        <w:szCs w:val="16"/>
                        <w:lang w:val="en-US" w:eastAsia="en-GB"/>
                      </w:rPr>
                      <w:id w:val="1512417081"/>
                      <w14:checkbox>
                        <w14:checked w14:val="0"/>
                        <w14:checkedState w14:val="2612" w14:font="MS Gothic"/>
                        <w14:uncheckedState w14:val="2610" w14:font="MS Gothic"/>
                      </w14:checkbox>
                    </w:sdtPr>
                    <w:sdtEndPr/>
                    <w:sdtContent>
                      <w:r w:rsidRPr="00EF3780">
                        <w:rPr>
                          <w:rFonts w:ascii="MS Gothic" w:eastAsia="MS Gothic" w:hAnsi="MS Gothic" w:cs="MS Gothic" w:hint="eastAsia"/>
                          <w:iCs/>
                          <w:color w:val="A6A6A6" w:themeColor="background1" w:themeShade="A6"/>
                          <w:sz w:val="16"/>
                          <w:szCs w:val="16"/>
                          <w:lang w:val="en-US" w:eastAsia="en-GB"/>
                        </w:rPr>
                        <w:t>☐</w:t>
                      </w:r>
                    </w:sdtContent>
                  </w:sdt>
                  <w:r w:rsidRPr="00EF3780">
                    <w:rPr>
                      <w:rFonts w:ascii="Calibri" w:eastAsia="Times New Roman" w:hAnsi="Calibri" w:cs="Calibri"/>
                      <w:bCs/>
                      <w:color w:val="A6A6A6" w:themeColor="background1" w:themeShade="A6"/>
                      <w:sz w:val="16"/>
                      <w:szCs w:val="16"/>
                      <w:lang w:val="en-US" w:eastAsia="en-GB"/>
                    </w:rPr>
                    <w:t xml:space="preserve">  No </w:t>
                  </w:r>
                  <w:sdt>
                    <w:sdtPr>
                      <w:rPr>
                        <w:rFonts w:ascii="Calibri" w:eastAsia="Times New Roman" w:hAnsi="Calibri" w:cs="Calibri"/>
                        <w:iCs/>
                        <w:color w:val="A6A6A6" w:themeColor="background1" w:themeShade="A6"/>
                        <w:sz w:val="16"/>
                        <w:szCs w:val="16"/>
                        <w:lang w:val="en-US" w:eastAsia="en-GB"/>
                      </w:rPr>
                      <w:id w:val="-637187249"/>
                      <w14:checkbox>
                        <w14:checked w14:val="0"/>
                        <w14:checkedState w14:val="2612" w14:font="MS Gothic"/>
                        <w14:uncheckedState w14:val="2610" w14:font="MS Gothic"/>
                      </w14:checkbox>
                    </w:sdtPr>
                    <w:sdtEndPr/>
                    <w:sdtContent>
                      <w:r w:rsidRPr="00EF3780">
                        <w:rPr>
                          <w:rFonts w:ascii="MS Gothic" w:eastAsia="MS Gothic" w:hAnsi="MS Gothic" w:cs="MS Gothic" w:hint="eastAsia"/>
                          <w:iCs/>
                          <w:color w:val="A6A6A6" w:themeColor="background1" w:themeShade="A6"/>
                          <w:sz w:val="16"/>
                          <w:szCs w:val="16"/>
                          <w:lang w:val="en-US" w:eastAsia="en-GB"/>
                        </w:rPr>
                        <w:t>☐</w:t>
                      </w:r>
                    </w:sdtContent>
                  </w:sdt>
                </w:p>
                <w:p w14:paraId="4C407E7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FB7667">
              <w:trPr>
                <w:trHeight w:val="253"/>
              </w:trPr>
              <w:tc>
                <w:tcPr>
                  <w:tcW w:w="10560" w:type="dxa"/>
                  <w:gridSpan w:val="3"/>
                  <w:shd w:val="clear" w:color="auto" w:fill="auto"/>
                  <w:vAlign w:val="center"/>
                </w:tcPr>
                <w:p w14:paraId="68ED58AC"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FB7667">
              <w:trPr>
                <w:trHeight w:val="239"/>
              </w:trPr>
              <w:tc>
                <w:tcPr>
                  <w:tcW w:w="10560" w:type="dxa"/>
                  <w:gridSpan w:val="3"/>
                  <w:shd w:val="clear" w:color="auto" w:fill="auto"/>
                  <w:vAlign w:val="center"/>
                </w:tcPr>
                <w:p w14:paraId="2A0E3095" w14:textId="77777777" w:rsidR="007059D8" w:rsidRPr="00E77CC5" w:rsidRDefault="007059D8" w:rsidP="00FB7667">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B7667">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B7667">
            <w:pPr>
              <w:rPr>
                <w:rFonts w:ascii="Calibri" w:eastAsia="Times New Roman" w:hAnsi="Calibri" w:cs="Calibri"/>
                <w:sz w:val="16"/>
                <w:szCs w:val="16"/>
                <w:lang w:eastAsia="en-GB"/>
              </w:rPr>
            </w:pPr>
          </w:p>
          <w:p w14:paraId="37415621" w14:textId="77777777" w:rsidR="007059D8" w:rsidRDefault="007059D8" w:rsidP="00FB7667">
            <w:pPr>
              <w:rPr>
                <w:rFonts w:ascii="Calibri" w:eastAsia="Times New Roman" w:hAnsi="Calibri" w:cs="Calibri"/>
                <w:sz w:val="16"/>
                <w:szCs w:val="16"/>
                <w:lang w:eastAsia="en-GB"/>
              </w:rPr>
            </w:pPr>
          </w:p>
          <w:p w14:paraId="6091F2AC" w14:textId="77777777" w:rsidR="007059D8" w:rsidRDefault="007059D8" w:rsidP="00FB7667">
            <w:pPr>
              <w:rPr>
                <w:rFonts w:ascii="Calibri" w:eastAsia="Times New Roman" w:hAnsi="Calibri" w:cs="Calibri"/>
                <w:sz w:val="16"/>
                <w:szCs w:val="16"/>
                <w:lang w:eastAsia="en-GB"/>
              </w:rPr>
            </w:pPr>
          </w:p>
          <w:p w14:paraId="5A17A3A6" w14:textId="77777777" w:rsidR="007059D8" w:rsidRDefault="007059D8" w:rsidP="00FB7667">
            <w:pPr>
              <w:rPr>
                <w:rFonts w:ascii="Calibri" w:eastAsia="Times New Roman" w:hAnsi="Calibri" w:cs="Calibri"/>
                <w:sz w:val="16"/>
                <w:szCs w:val="16"/>
                <w:lang w:eastAsia="en-GB"/>
              </w:rPr>
            </w:pPr>
          </w:p>
          <w:p w14:paraId="57EDF81C" w14:textId="77777777" w:rsidR="007059D8" w:rsidRPr="00A53CFF" w:rsidRDefault="007059D8" w:rsidP="00FB7667">
            <w:pPr>
              <w:rPr>
                <w:rFonts w:ascii="Calibri" w:eastAsia="Times New Roman" w:hAnsi="Calibri" w:cs="Calibri"/>
                <w:sz w:val="16"/>
                <w:szCs w:val="16"/>
                <w:lang w:eastAsia="en-GB"/>
              </w:rPr>
            </w:pPr>
          </w:p>
          <w:p w14:paraId="5F543E16" w14:textId="77777777" w:rsidR="007059D8" w:rsidRPr="00A53CFF" w:rsidRDefault="007059D8" w:rsidP="00FB7667">
            <w:pPr>
              <w:rPr>
                <w:rFonts w:ascii="Calibri" w:eastAsia="Times New Roman" w:hAnsi="Calibri" w:cs="Calibri"/>
                <w:sz w:val="16"/>
                <w:szCs w:val="16"/>
                <w:lang w:eastAsia="en-GB"/>
              </w:rPr>
            </w:pPr>
          </w:p>
        </w:tc>
      </w:tr>
      <w:tr w:rsidR="007059D8" w:rsidRPr="00A53CFF" w14:paraId="4211324A" w14:textId="77777777" w:rsidTr="00FB7667">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FB7667">
            <w:pPr>
              <w:jc w:val="center"/>
              <w:rPr>
                <w:rFonts w:ascii="Calibri" w:eastAsia="Times New Roman" w:hAnsi="Calibri" w:cs="Calibri"/>
                <w:color w:val="000000"/>
                <w:sz w:val="16"/>
                <w:szCs w:val="16"/>
                <w:lang w:eastAsia="en-GB"/>
              </w:rPr>
            </w:pPr>
          </w:p>
          <w:p w14:paraId="3D2A4E39" w14:textId="77777777" w:rsidR="007059D8" w:rsidRPr="00E77CC5" w:rsidRDefault="007059D8" w:rsidP="00FB7667">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EF3780">
              <w:rPr>
                <w:lang w:val="en-US"/>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B7667">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B7667">
            <w:pPr>
              <w:jc w:val="both"/>
              <w:rPr>
                <w:rFonts w:ascii="Calibri" w:eastAsia="Times New Roman" w:hAnsi="Calibri" w:cs="Calibri"/>
                <w:sz w:val="16"/>
                <w:szCs w:val="16"/>
                <w:lang w:eastAsia="en-GB"/>
              </w:rPr>
            </w:pPr>
          </w:p>
        </w:tc>
      </w:tr>
      <w:tr w:rsidR="007059D8" w:rsidRPr="00A53CFF" w14:paraId="7F5AE5EC" w14:textId="77777777" w:rsidTr="00D65625">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FB7667">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B7667">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266"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701"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86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FB7667">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D65625">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D3391EF" w14:textId="77777777" w:rsidR="007059D8" w:rsidRPr="0045288C" w:rsidRDefault="007059D8" w:rsidP="00FB7667">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1E7259C3"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266"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FB7667">
            <w:pPr>
              <w:rPr>
                <w:rFonts w:ascii="Calibri" w:eastAsia="Times New Roman" w:hAnsi="Calibri" w:cs="Calibri"/>
                <w:i/>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FB7667">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B7667">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8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FB7667">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FB7667">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D65625" w:rsidRPr="00A53CFF" w14:paraId="67C44410" w14:textId="77777777" w:rsidTr="00D65625">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24BB4C76" w14:textId="77777777" w:rsidR="00D65625" w:rsidRDefault="00D65625" w:rsidP="00D65625">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0711067" w14:textId="77777777" w:rsidR="00D65625" w:rsidRPr="00EF3780" w:rsidRDefault="00D65625" w:rsidP="00D65625">
            <w:pPr>
              <w:rPr>
                <w:rFonts w:ascii="Calibri" w:eastAsia="Times New Roman" w:hAnsi="Calibri" w:cs="Calibri"/>
                <w:color w:val="A6A6A6" w:themeColor="background1" w:themeShade="A6"/>
                <w:sz w:val="16"/>
                <w:szCs w:val="16"/>
                <w:lang w:eastAsia="en-GB"/>
              </w:rPr>
            </w:pPr>
            <w:r>
              <w:rPr>
                <w:rFonts w:ascii="Calibri" w:eastAsia="Times New Roman" w:hAnsi="Calibri" w:cs="Calibri"/>
                <w:color w:val="002060"/>
                <w:sz w:val="16"/>
                <w:szCs w:val="16"/>
                <w:lang w:eastAsia="en-GB"/>
              </w:rPr>
              <w:t>Personne responsable de l’organisme bénéficiaire</w:t>
            </w:r>
          </w:p>
        </w:tc>
        <w:tc>
          <w:tcPr>
            <w:tcW w:w="1266" w:type="dxa"/>
            <w:tcBorders>
              <w:top w:val="nil"/>
              <w:left w:val="nil"/>
              <w:bottom w:val="single" w:sz="8" w:space="0" w:color="auto"/>
              <w:right w:val="single" w:sz="8" w:space="0" w:color="auto"/>
            </w:tcBorders>
            <w:shd w:val="clear" w:color="auto" w:fill="auto"/>
            <w:noWrap/>
            <w:vAlign w:val="bottom"/>
          </w:tcPr>
          <w:p w14:paraId="4C8F0879" w14:textId="564878F4" w:rsidR="00D65625" w:rsidRPr="00D65625" w:rsidRDefault="00D65625" w:rsidP="00D65625">
            <w:pPr>
              <w:jc w:val="center"/>
              <w:rPr>
                <w:rFonts w:ascii="Calibri" w:eastAsia="Times New Roman" w:hAnsi="Calibri" w:cs="Calibri"/>
                <w:color w:val="002060"/>
                <w:sz w:val="16"/>
                <w:szCs w:val="16"/>
                <w:lang w:eastAsia="en-GB"/>
              </w:rPr>
            </w:pPr>
            <w:r w:rsidRPr="00D65625">
              <w:rPr>
                <w:rFonts w:ascii="Calibri" w:eastAsia="Times New Roman" w:hAnsi="Calibri" w:cs="Calibri"/>
                <w:color w:val="002060"/>
                <w:sz w:val="16"/>
                <w:szCs w:val="16"/>
                <w:lang w:eastAsia="en-GB"/>
              </w:rPr>
              <w:t>Alexandre C</w:t>
            </w:r>
            <w:r>
              <w:rPr>
                <w:rFonts w:ascii="Calibri" w:eastAsia="Times New Roman" w:hAnsi="Calibri" w:cs="Calibri"/>
                <w:color w:val="002060"/>
                <w:sz w:val="16"/>
                <w:szCs w:val="16"/>
                <w:lang w:eastAsia="en-GB"/>
              </w:rPr>
              <w:t>AMINADA</w:t>
            </w:r>
          </w:p>
        </w:tc>
        <w:tc>
          <w:tcPr>
            <w:tcW w:w="1701" w:type="dxa"/>
            <w:tcBorders>
              <w:top w:val="nil"/>
              <w:left w:val="nil"/>
              <w:bottom w:val="single" w:sz="8" w:space="0" w:color="auto"/>
              <w:right w:val="nil"/>
            </w:tcBorders>
            <w:shd w:val="clear" w:color="auto" w:fill="auto"/>
            <w:noWrap/>
            <w:vAlign w:val="bottom"/>
          </w:tcPr>
          <w:p w14:paraId="2644E79F" w14:textId="721F12CB" w:rsidR="00D65625" w:rsidRPr="00D65625" w:rsidRDefault="00D65625" w:rsidP="00D65625">
            <w:pPr>
              <w:jc w:val="center"/>
              <w:rPr>
                <w:rFonts w:ascii="Calibri" w:eastAsia="Times New Roman" w:hAnsi="Calibri" w:cs="Calibri"/>
                <w:color w:val="002060"/>
                <w:sz w:val="16"/>
                <w:szCs w:val="16"/>
                <w:lang w:eastAsia="en-GB"/>
              </w:rPr>
            </w:pPr>
            <w:r w:rsidRPr="00D65625">
              <w:rPr>
                <w:rFonts w:ascii="Calibri" w:eastAsia="Times New Roman" w:hAnsi="Calibri" w:cs="Calibri"/>
                <w:color w:val="002060"/>
                <w:sz w:val="16"/>
                <w:szCs w:val="16"/>
                <w:lang w:eastAsia="en-GB"/>
              </w:rPr>
              <w:t>Alexandre.CAMINADA@univ-cotedazur.fr</w:t>
            </w:r>
          </w:p>
        </w:tc>
        <w:tc>
          <w:tcPr>
            <w:tcW w:w="1559" w:type="dxa"/>
            <w:tcBorders>
              <w:top w:val="nil"/>
              <w:left w:val="single" w:sz="8" w:space="0" w:color="auto"/>
              <w:bottom w:val="single" w:sz="8" w:space="0" w:color="auto"/>
              <w:right w:val="nil"/>
            </w:tcBorders>
            <w:shd w:val="clear" w:color="auto" w:fill="auto"/>
            <w:noWrap/>
            <w:vAlign w:val="bottom"/>
          </w:tcPr>
          <w:p w14:paraId="3C767430" w14:textId="2D20D7FB" w:rsidR="00D65625" w:rsidRPr="00D65625" w:rsidRDefault="00D65625" w:rsidP="00D65625">
            <w:pPr>
              <w:jc w:val="center"/>
              <w:rPr>
                <w:rFonts w:ascii="Calibri" w:eastAsia="Times New Roman" w:hAnsi="Calibri" w:cs="Calibri"/>
                <w:color w:val="002060"/>
                <w:sz w:val="16"/>
                <w:szCs w:val="16"/>
                <w:lang w:eastAsia="en-GB"/>
              </w:rPr>
            </w:pPr>
            <w:r w:rsidRPr="00D65625">
              <w:rPr>
                <w:rFonts w:ascii="Calibri" w:eastAsia="Times New Roman" w:hAnsi="Calibri" w:cs="Calibri"/>
                <w:color w:val="002060"/>
                <w:sz w:val="16"/>
                <w:szCs w:val="16"/>
                <w:lang w:eastAsia="en-GB"/>
              </w:rPr>
              <w:t>Coordinateur du programme</w:t>
            </w:r>
          </w:p>
        </w:tc>
        <w:tc>
          <w:tcPr>
            <w:tcW w:w="862"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D65625" w:rsidRPr="00D65625" w:rsidRDefault="00D65625" w:rsidP="00D65625">
            <w:pPr>
              <w:jc w:val="center"/>
              <w:rPr>
                <w:rFonts w:ascii="Calibri" w:eastAsia="Times New Roman" w:hAnsi="Calibri" w:cs="Calibri"/>
                <w:color w:val="00206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D65625" w:rsidRPr="00D65625" w:rsidRDefault="00D65625" w:rsidP="00D65625">
            <w:pPr>
              <w:jc w:val="center"/>
              <w:rPr>
                <w:rFonts w:ascii="Calibri" w:eastAsia="Times New Roman" w:hAnsi="Calibri" w:cs="Calibri"/>
                <w:color w:val="002060"/>
                <w:sz w:val="16"/>
                <w:szCs w:val="16"/>
                <w:lang w:eastAsia="en-GB"/>
              </w:rPr>
            </w:pPr>
          </w:p>
        </w:tc>
      </w:tr>
      <w:tr w:rsidR="00D65625" w:rsidRPr="00A53CFF" w14:paraId="4ADACF6A" w14:textId="77777777" w:rsidTr="00D65625">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F73FD17" w14:textId="77777777" w:rsidR="00D65625" w:rsidRDefault="00D65625" w:rsidP="00D65625">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4FC14F0B" w14:textId="77777777" w:rsidR="00D65625" w:rsidRPr="00A53CFF" w:rsidRDefault="00D65625" w:rsidP="00D65625">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266" w:type="dxa"/>
            <w:tcBorders>
              <w:top w:val="nil"/>
              <w:left w:val="nil"/>
              <w:bottom w:val="single" w:sz="8" w:space="0" w:color="auto"/>
              <w:right w:val="single" w:sz="8" w:space="0" w:color="auto"/>
            </w:tcBorders>
            <w:shd w:val="clear" w:color="auto" w:fill="auto"/>
            <w:noWrap/>
            <w:vAlign w:val="bottom"/>
            <w:hideMark/>
          </w:tcPr>
          <w:p w14:paraId="46024438" w14:textId="77777777" w:rsidR="00D65625" w:rsidRPr="00A53CFF" w:rsidRDefault="00D65625" w:rsidP="00D6562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nil"/>
              <w:bottom w:val="single" w:sz="8" w:space="0" w:color="auto"/>
              <w:right w:val="nil"/>
            </w:tcBorders>
            <w:shd w:val="clear" w:color="auto" w:fill="auto"/>
            <w:noWrap/>
            <w:vAlign w:val="bottom"/>
            <w:hideMark/>
          </w:tcPr>
          <w:p w14:paraId="5FFFEF69" w14:textId="77777777" w:rsidR="00D65625" w:rsidRPr="00A53CFF" w:rsidRDefault="00D65625" w:rsidP="00D6562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14:paraId="78906B87" w14:textId="77777777" w:rsidR="00D65625" w:rsidRPr="00A53CFF" w:rsidRDefault="00D65625" w:rsidP="00D6562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862" w:type="dxa"/>
            <w:tcBorders>
              <w:top w:val="nil"/>
              <w:left w:val="single" w:sz="8" w:space="0" w:color="auto"/>
              <w:bottom w:val="single" w:sz="8" w:space="0" w:color="auto"/>
              <w:right w:val="single" w:sz="8" w:space="0" w:color="auto"/>
            </w:tcBorders>
            <w:shd w:val="clear" w:color="auto" w:fill="auto"/>
            <w:noWrap/>
            <w:vAlign w:val="bottom"/>
            <w:hideMark/>
          </w:tcPr>
          <w:p w14:paraId="577A18D2" w14:textId="77777777" w:rsidR="00D65625" w:rsidRPr="00A53CFF" w:rsidRDefault="00D65625" w:rsidP="00D65625">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02171705" w14:textId="77777777" w:rsidR="00D65625" w:rsidRPr="00A53CFF" w:rsidRDefault="00D65625" w:rsidP="00D65625">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D65625" w:rsidRPr="00A53CFF" w14:paraId="04AAAEEC" w14:textId="77777777" w:rsidTr="00D65625">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475402FB" w14:textId="77777777" w:rsidR="00D65625" w:rsidRPr="00305D02" w:rsidRDefault="00D65625" w:rsidP="00D65625">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7D03301F" w14:textId="77777777" w:rsidR="00D65625" w:rsidRPr="00305D02" w:rsidRDefault="00D65625" w:rsidP="00D65625">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266" w:type="dxa"/>
            <w:tcBorders>
              <w:top w:val="nil"/>
              <w:left w:val="nil"/>
              <w:bottom w:val="double" w:sz="6" w:space="0" w:color="auto"/>
              <w:right w:val="single" w:sz="8" w:space="0" w:color="auto"/>
            </w:tcBorders>
            <w:shd w:val="clear" w:color="auto" w:fill="auto"/>
            <w:noWrap/>
            <w:vAlign w:val="bottom"/>
          </w:tcPr>
          <w:p w14:paraId="7E5A0666" w14:textId="77777777" w:rsidR="00D65625" w:rsidRPr="00A53CFF" w:rsidRDefault="00D65625" w:rsidP="00D65625">
            <w:pPr>
              <w:rPr>
                <w:rFonts w:ascii="Calibri" w:eastAsia="Times New Roman" w:hAnsi="Calibri" w:cs="Calibri"/>
                <w:color w:val="000000"/>
                <w:sz w:val="16"/>
                <w:szCs w:val="16"/>
                <w:lang w:eastAsia="en-GB"/>
              </w:rPr>
            </w:pPr>
          </w:p>
        </w:tc>
        <w:tc>
          <w:tcPr>
            <w:tcW w:w="1701" w:type="dxa"/>
            <w:tcBorders>
              <w:top w:val="nil"/>
              <w:left w:val="nil"/>
              <w:bottom w:val="double" w:sz="6" w:space="0" w:color="auto"/>
              <w:right w:val="nil"/>
            </w:tcBorders>
            <w:shd w:val="clear" w:color="auto" w:fill="auto"/>
            <w:noWrap/>
            <w:vAlign w:val="bottom"/>
          </w:tcPr>
          <w:p w14:paraId="5EB4820C" w14:textId="77777777" w:rsidR="00D65625" w:rsidRPr="00A53CFF" w:rsidRDefault="00D65625" w:rsidP="00D65625">
            <w:pPr>
              <w:rPr>
                <w:rFonts w:ascii="Calibri" w:eastAsia="Times New Roman" w:hAnsi="Calibri" w:cs="Calibri"/>
                <w:color w:val="000000"/>
                <w:sz w:val="16"/>
                <w:szCs w:val="16"/>
                <w:lang w:eastAsia="en-GB"/>
              </w:rPr>
            </w:pPr>
          </w:p>
        </w:tc>
        <w:tc>
          <w:tcPr>
            <w:tcW w:w="1559" w:type="dxa"/>
            <w:tcBorders>
              <w:top w:val="nil"/>
              <w:left w:val="single" w:sz="8" w:space="0" w:color="auto"/>
              <w:bottom w:val="double" w:sz="6" w:space="0" w:color="auto"/>
              <w:right w:val="nil"/>
            </w:tcBorders>
            <w:shd w:val="clear" w:color="auto" w:fill="auto"/>
            <w:noWrap/>
            <w:vAlign w:val="bottom"/>
          </w:tcPr>
          <w:p w14:paraId="4DEDDE1A" w14:textId="77777777" w:rsidR="00D65625" w:rsidRPr="00A53CFF" w:rsidRDefault="00D65625" w:rsidP="00D65625">
            <w:pPr>
              <w:rPr>
                <w:rFonts w:ascii="Calibri" w:eastAsia="Times New Roman" w:hAnsi="Calibri" w:cs="Calibri"/>
                <w:color w:val="000000"/>
                <w:sz w:val="16"/>
                <w:szCs w:val="16"/>
                <w:lang w:eastAsia="en-GB"/>
              </w:rPr>
            </w:pPr>
          </w:p>
        </w:tc>
        <w:tc>
          <w:tcPr>
            <w:tcW w:w="862"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D65625" w:rsidRPr="00A53CFF" w:rsidRDefault="00D65625" w:rsidP="00D65625">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D65625" w:rsidRPr="00A53CFF" w:rsidRDefault="00D65625" w:rsidP="00D65625">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B7667">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B7667">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B7667">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B7667">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B7667">
            <w:pPr>
              <w:jc w:val="center"/>
              <w:rPr>
                <w:rFonts w:ascii="Calibri" w:eastAsia="Times New Roman" w:hAnsi="Calibri" w:cs="Calibri"/>
                <w:bCs/>
                <w:iCs/>
                <w:color w:val="000000"/>
                <w:sz w:val="16"/>
                <w:szCs w:val="16"/>
                <w:lang w:eastAsia="en-GB"/>
              </w:rPr>
            </w:pPr>
          </w:p>
        </w:tc>
      </w:tr>
      <w:tr w:rsidR="007059D8" w:rsidRPr="00A53CFF" w14:paraId="2E6C1EF5" w14:textId="77777777" w:rsidTr="00FB7667">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FB7667">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B7667">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B7667">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B7667">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B7667">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FB7667">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FB7667">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B7667">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B7667">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FB7667">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EF3780" w:rsidRDefault="007059D8" w:rsidP="00FB7667">
            <w:pPr>
              <w:spacing w:line="276" w:lineRule="auto"/>
              <w:ind w:right="-834"/>
              <w:rPr>
                <w:rFonts w:ascii="Calibri" w:eastAsia="Calibri" w:hAnsi="Calibri" w:cs="Calibri"/>
                <w:b/>
                <w:color w:val="002060"/>
                <w:sz w:val="16"/>
                <w:szCs w:val="16"/>
                <w:lang w:eastAsia="en-US"/>
              </w:rPr>
            </w:pPr>
            <w:r w:rsidRPr="00EF3780">
              <w:rPr>
                <w:rFonts w:ascii="Calibri" w:eastAsia="Calibri" w:hAnsi="Calibri" w:cs="Calibri"/>
                <w:b/>
                <w:color w:val="002060"/>
                <w:sz w:val="16"/>
                <w:szCs w:val="16"/>
                <w:lang w:eastAsia="en-US"/>
              </w:rPr>
              <w:t>Programme détaillé du stage (période virtuelle incluse, si applicable) :</w:t>
            </w:r>
          </w:p>
        </w:tc>
      </w:tr>
      <w:tr w:rsidR="007059D8" w:rsidRPr="00A53CFF" w14:paraId="2BA7DAE4" w14:textId="77777777" w:rsidTr="00FB7667">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FB7667">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B7667">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FB7667">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B7667">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FB7667">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B7667">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B7667">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FB7667">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B7667">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EF3780" w14:paraId="671C88AB"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proofErr w:type="gramStart"/>
            <w:r w:rsidRPr="00A53CFF">
              <w:rPr>
                <w:rFonts w:ascii="Calibri" w:eastAsia="Times New Roman" w:hAnsi="Calibri" w:cs="Calibri"/>
                <w:b/>
                <w:color w:val="002060"/>
                <w:sz w:val="16"/>
                <w:szCs w:val="16"/>
                <w:lang w:eastAsia="en-US"/>
              </w:rPr>
              <w:t>d’accueil :</w:t>
            </w:r>
            <w:proofErr w:type="gramEnd"/>
          </w:p>
          <w:p w14:paraId="3114F0CF"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 xml:space="preserve">Sector of the </w:t>
            </w:r>
            <w:proofErr w:type="spellStart"/>
            <w:r w:rsidRPr="00CE410B">
              <w:rPr>
                <w:rFonts w:ascii="Calibri" w:eastAsia="Times New Roman" w:hAnsi="Calibri" w:cs="Calibri"/>
                <w:b/>
                <w:color w:val="A6A6A6" w:themeColor="background1" w:themeShade="A6"/>
                <w:sz w:val="16"/>
                <w:szCs w:val="16"/>
                <w:lang w:eastAsia="en-US"/>
              </w:rPr>
              <w:t>Receiving</w:t>
            </w:r>
            <w:proofErr w:type="spellEnd"/>
            <w:r w:rsidRPr="00CE410B">
              <w:rPr>
                <w:rFonts w:ascii="Calibri" w:eastAsia="Times New Roman" w:hAnsi="Calibri" w:cs="Calibri"/>
                <w:b/>
                <w:color w:val="A6A6A6" w:themeColor="background1" w:themeShade="A6"/>
                <w:sz w:val="16"/>
                <w:szCs w:val="16"/>
                <w:lang w:eastAsia="en-US"/>
              </w:rPr>
              <w:t xml:space="preserve"> Organisation</w:t>
            </w:r>
            <w:r>
              <w:rPr>
                <w:rFonts w:ascii="Calibri" w:eastAsia="Times New Roman" w:hAnsi="Calibri" w:cs="Calibri"/>
                <w:b/>
                <w:color w:val="A6A6A6" w:themeColor="background1" w:themeShade="A6"/>
                <w:sz w:val="16"/>
                <w:szCs w:val="16"/>
                <w:lang w:eastAsia="en-US"/>
              </w:rPr>
              <w:t xml:space="preserve"> </w:t>
            </w:r>
            <w:r w:rsidRPr="00EF3780">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B7667">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FB7667">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77777777" w:rsidR="007059D8" w:rsidRDefault="007059D8" w:rsidP="00FB7667">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08C8FB0" w14:textId="77777777" w:rsidR="007059D8" w:rsidRPr="00A53CFF" w:rsidRDefault="007059D8" w:rsidP="00FB7667">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FB7667">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FB7667">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B7667">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FB7667">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B7667">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B7667">
            <w:pPr>
              <w:spacing w:before="67" w:after="67" w:line="276" w:lineRule="auto"/>
              <w:ind w:right="-833"/>
              <w:rPr>
                <w:rFonts w:ascii="Calibri" w:eastAsia="Calibri" w:hAnsi="Calibri" w:cs="Calibri"/>
                <w:b/>
                <w:sz w:val="16"/>
                <w:szCs w:val="16"/>
                <w:lang w:eastAsia="en-US"/>
              </w:rPr>
            </w:pPr>
          </w:p>
        </w:tc>
      </w:tr>
      <w:tr w:rsidR="007059D8" w:rsidRPr="00EF3780" w14:paraId="286C90B7"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B7667">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FB7667">
            <w:pPr>
              <w:spacing w:before="67" w:after="67" w:line="276" w:lineRule="auto"/>
              <w:ind w:right="-834"/>
              <w:rPr>
                <w:rFonts w:ascii="Calibri" w:eastAsia="Calibri" w:hAnsi="Calibri" w:cs="Calibri"/>
                <w:b/>
                <w:sz w:val="16"/>
                <w:szCs w:val="16"/>
                <w:lang w:val="en-GB" w:eastAsia="en-US"/>
              </w:rPr>
            </w:pPr>
            <w:proofErr w:type="gramStart"/>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roofErr w:type="gramEnd"/>
          </w:p>
        </w:tc>
      </w:tr>
      <w:tr w:rsidR="007059D8" w:rsidRPr="00A53CFF" w14:paraId="7379BA16" w14:textId="77777777" w:rsidTr="00FB7667">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FB7667">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B7667">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B7667">
            <w:pPr>
              <w:spacing w:before="67" w:after="67" w:line="276" w:lineRule="auto"/>
              <w:ind w:right="-834"/>
              <w:rPr>
                <w:rFonts w:ascii="Calibri" w:eastAsia="Calibri" w:hAnsi="Calibri" w:cs="Calibri"/>
                <w:b/>
                <w:sz w:val="16"/>
                <w:szCs w:val="16"/>
                <w:lang w:eastAsia="en-US"/>
              </w:rPr>
            </w:pPr>
          </w:p>
        </w:tc>
      </w:tr>
    </w:tbl>
    <w:p w14:paraId="2764D85B" w14:textId="777777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0"/>
          <w:footerReference w:type="default" r:id="rId11"/>
          <w:endnotePr>
            <w:numFmt w:val="decimal"/>
          </w:endnotePr>
          <w:type w:val="continuous"/>
          <w:pgSz w:w="11900" w:h="16840"/>
          <w:pgMar w:top="567" w:right="418" w:bottom="568" w:left="851" w:header="708" w:footer="0" w:gutter="0"/>
          <w:cols w:space="708"/>
        </w:sectPr>
      </w:pPr>
    </w:p>
    <w:p w14:paraId="3BE94707" w14:textId="77777777" w:rsidR="00673477" w:rsidRPr="00D61E56" w:rsidRDefault="00673477" w:rsidP="00673477">
      <w:pPr>
        <w:pStyle w:val="Titre1"/>
        <w:shd w:val="clear" w:color="auto" w:fill="FFFFFF" w:themeFill="background1"/>
        <w:spacing w:before="12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lastRenderedPageBreak/>
        <w:t>Annexe II</w:t>
      </w:r>
      <w:r>
        <w:rPr>
          <w:rFonts w:ascii="Calibri" w:hAnsi="Calibri" w:cs="Calibri"/>
          <w:color w:val="244061" w:themeColor="accent1" w:themeShade="80"/>
          <w:sz w:val="26"/>
          <w:szCs w:val="26"/>
        </w:rPr>
        <w:t> : CHARTE DE L’ETUDIANT ERASMUS</w:t>
      </w:r>
    </w:p>
    <w:p w14:paraId="7F56BD71" w14:textId="77777777" w:rsidR="00673477" w:rsidRDefault="00673477" w:rsidP="00673477">
      <w:pPr>
        <w:jc w:val="both"/>
        <w:rPr>
          <w:rFonts w:ascii="Calibri" w:hAnsi="Calibri" w:cs="Calibri"/>
          <w:bCs/>
          <w:color w:val="002060"/>
          <w:spacing w:val="-4"/>
          <w:sz w:val="18"/>
          <w:szCs w:val="18"/>
        </w:rPr>
      </w:pPr>
    </w:p>
    <w:p w14:paraId="3DAE9974" w14:textId="77777777" w:rsidR="00673477" w:rsidRDefault="00673477" w:rsidP="00673477">
      <w:pPr>
        <w:jc w:val="both"/>
        <w:rPr>
          <w:rFonts w:ascii="Calibri" w:hAnsi="Calibri" w:cs="Calibri"/>
          <w:bCs/>
          <w:color w:val="002060"/>
          <w:spacing w:val="-4"/>
          <w:sz w:val="18"/>
          <w:szCs w:val="18"/>
        </w:rPr>
      </w:pPr>
      <w:hyperlink r:id="rId12" w:history="1">
        <w:r w:rsidRPr="00AF061B">
          <w:rPr>
            <w:rStyle w:val="Lienhypertexte"/>
            <w:rFonts w:ascii="Calibri" w:hAnsi="Calibri" w:cs="Calibri"/>
            <w:bCs/>
            <w:spacing w:val="-4"/>
            <w:sz w:val="18"/>
            <w:szCs w:val="18"/>
          </w:rPr>
          <w:t>https://erasmus-plus.ec.europa.eu/fr/charte-de-letudiant-erasmus-0</w:t>
        </w:r>
      </w:hyperlink>
    </w:p>
    <w:p w14:paraId="1DD94714" w14:textId="18F320AE" w:rsidR="00673477" w:rsidRPr="00673477" w:rsidRDefault="00673477" w:rsidP="00673477">
      <w:pPr>
        <w:tabs>
          <w:tab w:val="left" w:pos="3193"/>
        </w:tabs>
        <w:rPr>
          <w:rFonts w:ascii="Calibri" w:hAnsi="Calibri" w:cs="Calibri"/>
          <w:sz w:val="18"/>
          <w:szCs w:val="18"/>
        </w:rPr>
      </w:pPr>
    </w:p>
    <w:sectPr w:rsidR="00673477" w:rsidRPr="00673477" w:rsidSect="00FD6D3F">
      <w:headerReference w:type="default" r:id="rId13"/>
      <w:footerReference w:type="defaul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F84C" w14:textId="77777777" w:rsidR="002278A4" w:rsidRDefault="002278A4" w:rsidP="00EC610C">
      <w:r>
        <w:separator/>
      </w:r>
    </w:p>
  </w:endnote>
  <w:endnote w:type="continuationSeparator" w:id="0">
    <w:p w14:paraId="70330527" w14:textId="77777777" w:rsidR="002278A4" w:rsidRDefault="002278A4" w:rsidP="00EC610C">
      <w:r>
        <w:continuationSeparator/>
      </w:r>
    </w:p>
  </w:endnote>
  <w:endnote w:id="1">
    <w:p w14:paraId="67C2BC6E" w14:textId="77777777" w:rsidR="007059D8" w:rsidRPr="00546732" w:rsidRDefault="007059D8"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7059D8" w:rsidRPr="00B837DE" w:rsidRDefault="007059D8"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7059D8" w:rsidRPr="00546732" w:rsidRDefault="007059D8" w:rsidP="007059D8">
      <w:pPr>
        <w:pStyle w:val="Notedefin"/>
        <w:rPr>
          <w:rFonts w:ascii="Calibri" w:hAnsi="Calibri" w:cs="Calibri"/>
          <w:sz w:val="16"/>
          <w:szCs w:val="16"/>
          <w:lang w:val="fr-FR"/>
        </w:rPr>
      </w:pPr>
    </w:p>
  </w:endnote>
  <w:endnote w:id="2">
    <w:p w14:paraId="6C7FC95F" w14:textId="77777777" w:rsidR="00585CA3" w:rsidRDefault="00585CA3" w:rsidP="00585CA3">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Country to which the person belongs administratively and that issues the ID card and/or passport.</w:t>
      </w:r>
    </w:p>
    <w:p w14:paraId="7D5D2743" w14:textId="77777777" w:rsidR="00585CA3" w:rsidRPr="00546732" w:rsidRDefault="00585CA3" w:rsidP="00585CA3">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79B828F3" w14:textId="77777777" w:rsidR="00585CA3" w:rsidRPr="00546732" w:rsidRDefault="00585CA3" w:rsidP="00585CA3">
      <w:pPr>
        <w:pStyle w:val="Notedefin"/>
        <w:rPr>
          <w:rFonts w:ascii="Calibri" w:hAnsi="Calibri" w:cs="Calibri"/>
          <w:sz w:val="16"/>
          <w:szCs w:val="16"/>
          <w:lang w:val="fr-FR"/>
        </w:rPr>
      </w:pPr>
    </w:p>
  </w:endnote>
  <w:endnote w:id="3">
    <w:p w14:paraId="2907FCF9" w14:textId="77777777" w:rsidR="00585CA3" w:rsidRPr="00546732" w:rsidRDefault="00585CA3" w:rsidP="00585CA3">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Level </w:t>
      </w:r>
      <w:r w:rsidRPr="00546732">
        <w:rPr>
          <w:rFonts w:ascii="Calibri" w:hAnsi="Calibri" w:cs="Calibri"/>
          <w:b/>
          <w:sz w:val="16"/>
          <w:szCs w:val="16"/>
        </w:rPr>
        <w:t>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32809853" w14:textId="77777777" w:rsidR="00585CA3" w:rsidRDefault="00585CA3" w:rsidP="00585CA3">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0A608704" w14:textId="77777777" w:rsidR="00585CA3" w:rsidRPr="00546732" w:rsidRDefault="00585CA3" w:rsidP="00585CA3">
      <w:pPr>
        <w:pStyle w:val="Notedefin"/>
        <w:rPr>
          <w:rFonts w:ascii="Calibri" w:hAnsi="Calibri" w:cs="Calibri"/>
          <w:color w:val="002060"/>
          <w:sz w:val="16"/>
          <w:szCs w:val="16"/>
          <w:lang w:val="fr-FR"/>
        </w:rPr>
      </w:pPr>
    </w:p>
  </w:endnote>
  <w:endnote w:id="4">
    <w:p w14:paraId="34285648" w14:textId="77777777" w:rsidR="00585CA3" w:rsidRPr="00546732" w:rsidRDefault="00585CA3" w:rsidP="00585CA3">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Field </w:t>
      </w:r>
      <w:r w:rsidRPr="00546732">
        <w:rPr>
          <w:rFonts w:ascii="Calibri" w:hAnsi="Calibri" w:cs="Calibri"/>
          <w:b/>
          <w:sz w:val="16"/>
          <w:szCs w:val="16"/>
        </w:rPr>
        <w:t>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A82D9FB" w14:textId="77777777" w:rsidR="00585CA3" w:rsidRPr="00E76B96" w:rsidRDefault="00585CA3" w:rsidP="00585CA3">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58F13325" w14:textId="77777777" w:rsidR="00585CA3" w:rsidRPr="00546732" w:rsidRDefault="00585CA3" w:rsidP="00585CA3">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3843FECA" w14:textId="77777777" w:rsidR="00585CA3" w:rsidRDefault="00585CA3" w:rsidP="00585CA3">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sz w:val="16"/>
          <w:szCs w:val="16"/>
        </w:rPr>
        <w:t xml:space="preserve">In </w:t>
      </w:r>
      <w:r w:rsidRPr="00546732">
        <w:rPr>
          <w:rFonts w:ascii="Calibri" w:hAnsi="Calibri" w:cs="Calibri"/>
          <w:sz w:val="16"/>
          <w:szCs w:val="16"/>
        </w:rPr>
        <w:t>the case of outgoing mobility, the beneficiary organisation is the sending institution.</w:t>
      </w:r>
    </w:p>
    <w:p w14:paraId="239257E3" w14:textId="77777777" w:rsidR="00585CA3" w:rsidRPr="00E76B96" w:rsidRDefault="00585CA3" w:rsidP="00585CA3">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426466" w14:textId="77777777" w:rsidR="00585CA3" w:rsidRPr="00546732" w:rsidRDefault="00585CA3" w:rsidP="00585CA3">
      <w:pPr>
        <w:pStyle w:val="Notedefin"/>
        <w:rPr>
          <w:rFonts w:ascii="Calibri" w:hAnsi="Calibri" w:cs="Calibri"/>
          <w:sz w:val="16"/>
          <w:szCs w:val="16"/>
          <w:lang w:val="fr-FR"/>
        </w:rPr>
      </w:pPr>
    </w:p>
  </w:endnote>
  <w:endnote w:id="6">
    <w:p w14:paraId="4E127B17" w14:textId="77777777" w:rsidR="00585CA3" w:rsidRDefault="00585CA3" w:rsidP="00585CA3">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3608F99F" w14:textId="77777777" w:rsidR="00585CA3" w:rsidRPr="00C44C26" w:rsidRDefault="00585CA3" w:rsidP="00585CA3">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115D218E" w14:textId="77777777" w:rsidR="00585CA3" w:rsidRPr="00546732" w:rsidRDefault="00585CA3" w:rsidP="00585CA3">
      <w:pPr>
        <w:pStyle w:val="Notedefin"/>
        <w:rPr>
          <w:sz w:val="16"/>
          <w:szCs w:val="16"/>
          <w:lang w:val="fr-FR"/>
        </w:rPr>
      </w:pPr>
    </w:p>
  </w:endnote>
  <w:endnote w:id="7">
    <w:p w14:paraId="3CDD016E" w14:textId="77777777" w:rsidR="00585CA3" w:rsidRPr="00546732" w:rsidRDefault="00585CA3" w:rsidP="00585CA3">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058C9F53" w14:textId="77777777" w:rsidR="00585CA3" w:rsidRDefault="00585CA3" w:rsidP="00585CA3">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EC8D5C4" w14:textId="77777777" w:rsidR="00585CA3" w:rsidRPr="00B837DE" w:rsidRDefault="00585CA3" w:rsidP="00585CA3">
      <w:pPr>
        <w:pStyle w:val="Notedefin"/>
        <w:rPr>
          <w:color w:val="002060"/>
          <w:sz w:val="16"/>
          <w:szCs w:val="16"/>
          <w:lang w:val="fr-FR"/>
        </w:rPr>
      </w:pPr>
    </w:p>
  </w:endnote>
  <w:endnote w:id="8">
    <w:p w14:paraId="79BDBD41" w14:textId="77777777" w:rsidR="00585CA3" w:rsidRPr="00546732" w:rsidRDefault="00585CA3" w:rsidP="00585CA3">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Contact </w:t>
      </w:r>
      <w:r w:rsidRPr="00546732">
        <w:rPr>
          <w:rFonts w:ascii="Calibri" w:hAnsi="Calibri" w:cs="Calibri"/>
          <w:b/>
          <w:sz w:val="16"/>
          <w:szCs w:val="16"/>
        </w:rPr>
        <w:t>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7F126CF5" w14:textId="77777777" w:rsidR="00585CA3" w:rsidRPr="00B837DE" w:rsidRDefault="00585CA3" w:rsidP="00585CA3">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00EAE712" w14:textId="77777777" w:rsidR="00585CA3" w:rsidRPr="00546732" w:rsidRDefault="00585CA3" w:rsidP="00585CA3">
      <w:pPr>
        <w:pStyle w:val="Notedefin"/>
        <w:rPr>
          <w:rFonts w:ascii="Calibri" w:hAnsi="Calibri" w:cs="Calibri"/>
          <w:sz w:val="16"/>
          <w:szCs w:val="16"/>
          <w:lang w:val="fr-FR"/>
        </w:rPr>
      </w:pPr>
    </w:p>
  </w:endnote>
  <w:endnote w:id="9">
    <w:p w14:paraId="4EAF5EF3" w14:textId="77777777" w:rsidR="00585CA3" w:rsidRDefault="00585CA3" w:rsidP="00585CA3">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38DA8013" w14:textId="77777777" w:rsidR="00585CA3" w:rsidRPr="00B837DE" w:rsidRDefault="00585CA3" w:rsidP="00585CA3">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31701825" w14:textId="77777777" w:rsidR="00585CA3" w:rsidRPr="00B837DE" w:rsidRDefault="00585CA3" w:rsidP="00585CA3">
      <w:pPr>
        <w:pStyle w:val="Notedefin"/>
        <w:rPr>
          <w:rFonts w:ascii="Calibri" w:hAnsi="Calibri" w:cs="Calibri"/>
          <w:color w:val="002060"/>
          <w:sz w:val="16"/>
          <w:szCs w:val="16"/>
          <w:lang w:val="fr-FR"/>
        </w:rPr>
      </w:pPr>
    </w:p>
  </w:endnote>
  <w:endnote w:id="10">
    <w:p w14:paraId="1A61814E" w14:textId="77777777" w:rsidR="007059D8" w:rsidRDefault="007059D8"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Traineeship </w:t>
      </w:r>
      <w:r w:rsidRPr="00546732">
        <w:rPr>
          <w:rFonts w:ascii="Calibri" w:hAnsi="Calibri" w:cs="Calibri"/>
          <w:b/>
          <w:sz w:val="16"/>
          <w:szCs w:val="16"/>
        </w:rPr>
        <w:t>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7059D8" w:rsidRPr="00B837DE" w:rsidRDefault="007059D8"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5" w:name="_Hlk82178446"/>
      <w:r w:rsidRPr="00B837DE">
        <w:rPr>
          <w:rFonts w:asciiTheme="majorHAnsi" w:hAnsiTheme="majorHAnsi" w:cstheme="majorHAnsi"/>
          <w:color w:val="002060"/>
          <w:sz w:val="16"/>
          <w:szCs w:val="16"/>
        </w:rPr>
        <w:t xml:space="preserve">conception </w:t>
      </w:r>
      <w:bookmarkEnd w:id="15"/>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7059D8" w:rsidRPr="00546732" w:rsidRDefault="007059D8" w:rsidP="007059D8">
      <w:pPr>
        <w:pStyle w:val="Notedefin"/>
        <w:rPr>
          <w:rFonts w:ascii="Calibri" w:hAnsi="Calibri" w:cs="Calibri"/>
          <w:sz w:val="16"/>
          <w:szCs w:val="16"/>
          <w:lang w:val="fr-FR"/>
        </w:rPr>
      </w:pPr>
    </w:p>
  </w:endnote>
  <w:endnote w:id="11">
    <w:p w14:paraId="0C29D77C" w14:textId="77777777" w:rsidR="007059D8"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7059D8" w:rsidRPr="000964CD" w:rsidRDefault="007059D8"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7059D8" w:rsidRPr="00546732" w:rsidRDefault="002278A4" w:rsidP="007059D8">
      <w:pPr>
        <w:pStyle w:val="Notedefin"/>
        <w:rPr>
          <w:rFonts w:ascii="Calibri" w:hAnsi="Calibri" w:cs="Calibri"/>
          <w:sz w:val="16"/>
          <w:szCs w:val="16"/>
        </w:rPr>
      </w:pPr>
      <w:hyperlink r:id="rId3" w:history="1">
        <w:r w:rsidR="007059D8" w:rsidRPr="00DF53FE">
          <w:rPr>
            <w:rStyle w:val="Lienhypertexte"/>
            <w:rFonts w:ascii="Calibri" w:hAnsi="Calibri" w:cs="Calibri"/>
            <w:sz w:val="16"/>
            <w:szCs w:val="16"/>
          </w:rPr>
          <w:t>https://europass.cedefop.europa.eu/en/resources/european-language-levels-cefr</w:t>
        </w:r>
      </w:hyperlink>
    </w:p>
    <w:p w14:paraId="4E709ACE" w14:textId="77777777" w:rsidR="007059D8" w:rsidRPr="00546732" w:rsidRDefault="007059D8" w:rsidP="007059D8">
      <w:pPr>
        <w:pStyle w:val="Notedefin"/>
        <w:rPr>
          <w:rFonts w:ascii="Calibri" w:hAnsi="Calibri" w:cs="Calibri"/>
          <w:sz w:val="16"/>
          <w:szCs w:val="16"/>
          <w:lang w:val="fr-FR"/>
        </w:rPr>
      </w:pPr>
    </w:p>
  </w:endnote>
  <w:endnote w:id="12">
    <w:p w14:paraId="50EFAAAD" w14:textId="77777777" w:rsidR="007059D8" w:rsidRDefault="007059D8"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7059D8" w:rsidRPr="00133573" w:rsidRDefault="007059D8"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7059D8" w:rsidRDefault="007059D8"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7059D8" w:rsidRPr="00133573" w:rsidRDefault="007059D8"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7059D8" w:rsidRPr="00546732" w:rsidRDefault="007059D8" w:rsidP="007059D8">
      <w:pPr>
        <w:pStyle w:val="Notedefin"/>
        <w:ind w:firstLine="708"/>
        <w:rPr>
          <w:rFonts w:ascii="Calibri" w:hAnsi="Calibri" w:cs="Calibri"/>
          <w:sz w:val="16"/>
          <w:szCs w:val="16"/>
          <w:lang w:val="fr-FR"/>
        </w:rPr>
      </w:pPr>
    </w:p>
  </w:endnote>
  <w:endnote w:id="13">
    <w:p w14:paraId="6D0AFA7C" w14:textId="77777777" w:rsidR="007059D8" w:rsidRPr="00546732" w:rsidRDefault="007059D8"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7059D8" w:rsidRPr="00133573" w:rsidRDefault="007059D8" w:rsidP="007059D8">
      <w:pPr>
        <w:pStyle w:val="Notedefin"/>
        <w:jc w:val="both"/>
        <w:rPr>
          <w:rFonts w:asciiTheme="majorHAnsi" w:hAnsiTheme="majorHAnsi" w:cstheme="majorHAnsi"/>
          <w:color w:val="002060"/>
          <w:sz w:val="16"/>
          <w:szCs w:val="16"/>
        </w:rPr>
      </w:pPr>
      <w:r w:rsidRPr="00EF3780">
        <w:rPr>
          <w:rFonts w:asciiTheme="majorHAnsi" w:eastAsia="Times New Roman" w:hAnsiTheme="majorHAnsi" w:cstheme="majorHAnsi"/>
          <w:b/>
          <w:iCs/>
          <w:color w:val="002060"/>
          <w:sz w:val="16"/>
          <w:szCs w:val="16"/>
          <w:lang w:val="fr-FR" w:eastAsia="en-GB"/>
        </w:rPr>
        <w:t>Crédits ECTS (ou équivalent)</w:t>
      </w:r>
      <w:r w:rsidRPr="00EF3780">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7059D8" w:rsidRPr="00546732" w:rsidRDefault="007059D8" w:rsidP="007059D8">
      <w:pPr>
        <w:pStyle w:val="Notedefin"/>
        <w:rPr>
          <w:rFonts w:ascii="Calibri" w:hAnsi="Calibri" w:cs="Calibri"/>
          <w:sz w:val="16"/>
          <w:szCs w:val="16"/>
          <w:lang w:val="fr-FR"/>
        </w:rPr>
      </w:pPr>
    </w:p>
  </w:endnote>
  <w:endnote w:id="14">
    <w:p w14:paraId="5810C5B3" w14:textId="77777777" w:rsidR="00D65625" w:rsidRDefault="00D65625"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Responsible </w:t>
      </w:r>
      <w:r w:rsidRPr="00546732">
        <w:rPr>
          <w:rFonts w:ascii="Calibri" w:hAnsi="Calibri" w:cs="Calibri"/>
          <w:b/>
          <w:sz w:val="16"/>
          <w:szCs w:val="16"/>
        </w:rPr>
        <w:t>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D65625" w:rsidRPr="00133573" w:rsidRDefault="00D65625" w:rsidP="007059D8">
      <w:pPr>
        <w:pStyle w:val="Notedefin"/>
        <w:jc w:val="both"/>
        <w:rPr>
          <w:rFonts w:ascii="Calibri" w:hAnsi="Calibri" w:cs="Calibri"/>
          <w:color w:val="002060"/>
          <w:sz w:val="16"/>
          <w:szCs w:val="16"/>
        </w:rPr>
      </w:pPr>
      <w:r w:rsidRPr="00EF3780">
        <w:rPr>
          <w:rFonts w:ascii="Calibri" w:eastAsia="Calibri" w:hAnsi="Calibri" w:cs="Times New Roman"/>
          <w:b/>
          <w:color w:val="002060"/>
          <w:sz w:val="16"/>
          <w:szCs w:val="16"/>
          <w:lang w:val="fr-FR"/>
        </w:rPr>
        <w:t>Personne responsable dans l’organisme bénéficiaire</w:t>
      </w:r>
      <w:r w:rsidRPr="00EF3780">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D65625" w:rsidRPr="00546732" w:rsidRDefault="00D65625" w:rsidP="007059D8">
      <w:pPr>
        <w:pStyle w:val="Notedefin"/>
        <w:rPr>
          <w:rFonts w:ascii="Calibri" w:hAnsi="Calibri" w:cs="Calibri"/>
          <w:sz w:val="16"/>
          <w:szCs w:val="16"/>
          <w:lang w:val="fr-FR"/>
        </w:rPr>
      </w:pPr>
    </w:p>
  </w:endnote>
  <w:endnote w:id="15">
    <w:p w14:paraId="63873706" w14:textId="77777777" w:rsidR="00D65625" w:rsidRDefault="00D65625"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556D59E" w14:textId="77777777" w:rsidR="00D65625" w:rsidRPr="00133573" w:rsidRDefault="00D65625" w:rsidP="007059D8">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F4DF293" w14:textId="77777777" w:rsidR="00D65625" w:rsidRPr="00546732" w:rsidRDefault="00D65625" w:rsidP="007059D8">
      <w:pPr>
        <w:pStyle w:val="Notedefin"/>
        <w:rPr>
          <w:rFonts w:ascii="Calibri" w:hAnsi="Calibri" w:cs="Calibri"/>
          <w:sz w:val="16"/>
          <w:szCs w:val="16"/>
          <w:lang w:val="fr-FR"/>
        </w:rPr>
      </w:pPr>
    </w:p>
  </w:endnote>
  <w:endnote w:id="16">
    <w:p w14:paraId="6C5FEBFC" w14:textId="77777777" w:rsidR="00D65625" w:rsidRDefault="00D65625"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6ED02AE" w14:textId="77777777" w:rsidR="00D65625" w:rsidRPr="00EF3780" w:rsidRDefault="00D65625" w:rsidP="007059D8">
      <w:pPr>
        <w:spacing w:after="120"/>
        <w:ind w:right="28"/>
        <w:rPr>
          <w:rFonts w:ascii="Calibri" w:eastAsia="Calibri" w:hAnsi="Calibri" w:cs="Times New Roman"/>
          <w:b/>
          <w:color w:val="002060"/>
          <w:sz w:val="16"/>
          <w:szCs w:val="16"/>
          <w:lang w:eastAsia="en-US"/>
        </w:rPr>
      </w:pPr>
      <w:r w:rsidRPr="00EF3780">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3D8CA8D9" w14:textId="564E478E" w:rsidR="00D65625" w:rsidRDefault="00D65625" w:rsidP="007059D8">
      <w:pPr>
        <w:pStyle w:val="Notedefin"/>
        <w:rPr>
          <w:rFonts w:ascii="Calibri" w:hAnsi="Calibri" w:cs="Calibri"/>
          <w:sz w:val="16"/>
          <w:szCs w:val="16"/>
          <w:lang w:val="fr-FR"/>
        </w:rPr>
      </w:pPr>
      <w:r>
        <w:rPr>
          <w:rFonts w:ascii="Calibri" w:hAnsi="Calibri" w:cs="Calibri"/>
          <w:sz w:val="16"/>
          <w:szCs w:val="16"/>
          <w:lang w:val="fr-FR"/>
        </w:rPr>
        <w:t xml:space="preserve"> </w:t>
      </w:r>
    </w:p>
    <w:p w14:paraId="141C011C" w14:textId="77777777" w:rsidR="0099101E" w:rsidRPr="00546732" w:rsidRDefault="0099101E" w:rsidP="007059D8">
      <w:pPr>
        <w:pStyle w:val="Notedefin"/>
        <w:rPr>
          <w:rFonts w:ascii="Calibri" w:hAnsi="Calibri" w:cs="Calibri"/>
          <w:sz w:val="16"/>
          <w:szCs w:val="16"/>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7059D8" w:rsidRPr="0049308D" w:rsidRDefault="00FE761A"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w:t>
            </w:r>
            <w:r w:rsidR="007059D8">
              <w:rPr>
                <w:rFonts w:asciiTheme="majorHAnsi" w:hAnsiTheme="majorHAnsi" w:cstheme="majorHAnsi"/>
                <w:color w:val="808080" w:themeColor="background1" w:themeShade="80"/>
                <w:sz w:val="12"/>
                <w:szCs w:val="12"/>
              </w:rPr>
              <w:t xml:space="preserve"> SMT </w:t>
            </w:r>
            <w:r w:rsidR="004556EE">
              <w:rPr>
                <w:rFonts w:asciiTheme="majorHAnsi" w:hAnsiTheme="majorHAnsi" w:cstheme="majorHAnsi"/>
                <w:color w:val="808080" w:themeColor="background1" w:themeShade="80"/>
                <w:sz w:val="12"/>
                <w:szCs w:val="12"/>
              </w:rPr>
              <w:t xml:space="preserve">AC </w:t>
            </w:r>
            <w:r w:rsidR="007059D8">
              <w:rPr>
                <w:rFonts w:asciiTheme="majorHAnsi" w:hAnsiTheme="majorHAnsi" w:cstheme="majorHAnsi"/>
                <w:color w:val="808080" w:themeColor="background1" w:themeShade="80"/>
                <w:sz w:val="12"/>
                <w:szCs w:val="12"/>
              </w:rPr>
              <w:t xml:space="preserve">131 ET 171 </w:t>
            </w:r>
            <w:r>
              <w:rPr>
                <w:rFonts w:asciiTheme="majorHAnsi" w:hAnsiTheme="majorHAnsi" w:cstheme="majorHAnsi"/>
                <w:color w:val="808080" w:themeColor="background1" w:themeShade="80"/>
                <w:sz w:val="12"/>
                <w:szCs w:val="12"/>
              </w:rPr>
              <w:t xml:space="preserve">– convention </w:t>
            </w:r>
            <w:r w:rsidR="007059D8">
              <w:rPr>
                <w:rFonts w:asciiTheme="majorHAnsi" w:hAnsiTheme="majorHAnsi" w:cstheme="majorHAnsi"/>
                <w:color w:val="808080" w:themeColor="background1" w:themeShade="80"/>
                <w:sz w:val="12"/>
                <w:szCs w:val="12"/>
              </w:rPr>
              <w:t>2025</w:t>
            </w:r>
          </w:p>
          <w:p w14:paraId="45705E30" w14:textId="77777777" w:rsidR="007059D8" w:rsidRPr="00D1069A" w:rsidRDefault="007059D8"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7059D8" w:rsidRPr="00C32DA3" w:rsidRDefault="007059D8"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8610F0" w:rsidRPr="00E67106" w:rsidRDefault="008610F0"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D23CEB" w:rsidRPr="0049308D" w:rsidRDefault="00D23CEB" w:rsidP="00183406">
            <w:pPr>
              <w:ind w:left="-426"/>
              <w:rPr>
                <w:rFonts w:asciiTheme="majorHAnsi" w:hAnsiTheme="majorHAnsi" w:cstheme="majorHAnsi"/>
                <w:color w:val="808080" w:themeColor="background1" w:themeShade="80"/>
                <w:sz w:val="12"/>
                <w:szCs w:val="12"/>
              </w:rPr>
            </w:pPr>
          </w:p>
          <w:p w14:paraId="34836EB6" w14:textId="2F2DD618" w:rsidR="00D23CEB" w:rsidRPr="00D1069A" w:rsidRDefault="00D23CE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D23CEB" w:rsidRPr="00C32DA3" w:rsidRDefault="00D23CE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B543" w14:textId="77777777" w:rsidR="002278A4" w:rsidRDefault="002278A4" w:rsidP="00EC610C">
      <w:r>
        <w:separator/>
      </w:r>
    </w:p>
  </w:footnote>
  <w:footnote w:type="continuationSeparator" w:id="0">
    <w:p w14:paraId="705A4D55" w14:textId="77777777" w:rsidR="002278A4" w:rsidRDefault="002278A4" w:rsidP="00EC610C">
      <w:r>
        <w:continuationSeparator/>
      </w:r>
    </w:p>
  </w:footnote>
  <w:footnote w:id="1">
    <w:p w14:paraId="25ADFC05" w14:textId="77777777" w:rsidR="008610F0" w:rsidRDefault="008610F0"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1EAA1074" w14:textId="77777777" w:rsidR="008610F0" w:rsidRPr="001F3C29" w:rsidRDefault="008610F0"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8610F0" w:rsidRPr="00EF3780" w:rsidRDefault="008610F0" w:rsidP="008610F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A0" w14:textId="77777777" w:rsidR="007059D8" w:rsidRDefault="007059D8"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045A" w14:textId="3A52C7EB" w:rsidR="00D23CEB" w:rsidRDefault="00D23CE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79958BC"/>
    <w:multiLevelType w:val="hybridMultilevel"/>
    <w:tmpl w:val="D3AC25D4"/>
    <w:lvl w:ilvl="0" w:tplc="9BC68706">
      <w:start w:val="3"/>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3C0974CC"/>
    <w:multiLevelType w:val="hybridMultilevel"/>
    <w:tmpl w:val="09F2EFC6"/>
    <w:lvl w:ilvl="0" w:tplc="9BC68706">
      <w:start w:val="3"/>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4D28E2"/>
    <w:multiLevelType w:val="hybridMultilevel"/>
    <w:tmpl w:val="27DEC2D4"/>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9"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1"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8"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7"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AF17CE"/>
    <w:multiLevelType w:val="hybridMultilevel"/>
    <w:tmpl w:val="96B079C0"/>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0"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7"/>
  </w:num>
  <w:num w:numId="5">
    <w:abstractNumId w:val="22"/>
  </w:num>
  <w:num w:numId="6">
    <w:abstractNumId w:val="24"/>
  </w:num>
  <w:num w:numId="7">
    <w:abstractNumId w:val="3"/>
  </w:num>
  <w:num w:numId="8">
    <w:abstractNumId w:val="15"/>
  </w:num>
  <w:num w:numId="9">
    <w:abstractNumId w:val="31"/>
  </w:num>
  <w:num w:numId="10">
    <w:abstractNumId w:val="6"/>
  </w:num>
  <w:num w:numId="11">
    <w:abstractNumId w:val="19"/>
  </w:num>
  <w:num w:numId="12">
    <w:abstractNumId w:val="13"/>
  </w:num>
  <w:num w:numId="13">
    <w:abstractNumId w:val="1"/>
  </w:num>
  <w:num w:numId="14">
    <w:abstractNumId w:val="15"/>
  </w:num>
  <w:num w:numId="15">
    <w:abstractNumId w:val="28"/>
  </w:num>
  <w:num w:numId="16">
    <w:abstractNumId w:val="0"/>
  </w:num>
  <w:num w:numId="17">
    <w:abstractNumId w:val="7"/>
  </w:num>
  <w:num w:numId="18">
    <w:abstractNumId w:val="10"/>
  </w:num>
  <w:num w:numId="19">
    <w:abstractNumId w:val="38"/>
  </w:num>
  <w:num w:numId="20">
    <w:abstractNumId w:val="32"/>
  </w:num>
  <w:num w:numId="21">
    <w:abstractNumId w:val="2"/>
  </w:num>
  <w:num w:numId="22">
    <w:abstractNumId w:val="33"/>
  </w:num>
  <w:num w:numId="23">
    <w:abstractNumId w:val="40"/>
  </w:num>
  <w:num w:numId="24">
    <w:abstractNumId w:val="27"/>
  </w:num>
  <w:num w:numId="25">
    <w:abstractNumId w:val="36"/>
  </w:num>
  <w:num w:numId="26">
    <w:abstractNumId w:val="21"/>
  </w:num>
  <w:num w:numId="27">
    <w:abstractNumId w:val="8"/>
  </w:num>
  <w:num w:numId="28">
    <w:abstractNumId w:val="4"/>
  </w:num>
  <w:num w:numId="29">
    <w:abstractNumId w:val="34"/>
  </w:num>
  <w:num w:numId="30">
    <w:abstractNumId w:val="35"/>
  </w:num>
  <w:num w:numId="31">
    <w:abstractNumId w:val="18"/>
  </w:num>
  <w:num w:numId="32">
    <w:abstractNumId w:val="39"/>
  </w:num>
  <w:num w:numId="33">
    <w:abstractNumId w:val="23"/>
  </w:num>
  <w:num w:numId="34">
    <w:abstractNumId w:val="26"/>
  </w:num>
  <w:num w:numId="35">
    <w:abstractNumId w:val="11"/>
  </w:num>
  <w:num w:numId="36">
    <w:abstractNumId w:val="20"/>
  </w:num>
  <w:num w:numId="37">
    <w:abstractNumId w:val="5"/>
  </w:num>
  <w:num w:numId="38">
    <w:abstractNumId w:val="14"/>
  </w:num>
  <w:num w:numId="39">
    <w:abstractNumId w:val="25"/>
  </w:num>
  <w:num w:numId="40">
    <w:abstractNumId w:val="12"/>
  </w:num>
  <w:num w:numId="41">
    <w:abstractNumId w:val="1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s-ES"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8A4"/>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3F35AA"/>
    <w:rsid w:val="004004F3"/>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D5EFE"/>
    <w:rsid w:val="004E2EC4"/>
    <w:rsid w:val="004E2ED1"/>
    <w:rsid w:val="004E6DD4"/>
    <w:rsid w:val="00503FB5"/>
    <w:rsid w:val="00510E3C"/>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85CA3"/>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655E7"/>
    <w:rsid w:val="00673174"/>
    <w:rsid w:val="00673477"/>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E583F"/>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2D58"/>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1CA3"/>
    <w:rsid w:val="009139ED"/>
    <w:rsid w:val="00913A2F"/>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49B"/>
    <w:rsid w:val="00973B73"/>
    <w:rsid w:val="009803C2"/>
    <w:rsid w:val="00981F7D"/>
    <w:rsid w:val="00983920"/>
    <w:rsid w:val="00985158"/>
    <w:rsid w:val="0099101E"/>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A24"/>
    <w:rsid w:val="00BD167C"/>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32DA3"/>
    <w:rsid w:val="00C3516F"/>
    <w:rsid w:val="00C351D0"/>
    <w:rsid w:val="00C3574A"/>
    <w:rsid w:val="00C3629B"/>
    <w:rsid w:val="00C42288"/>
    <w:rsid w:val="00C4435C"/>
    <w:rsid w:val="00C45215"/>
    <w:rsid w:val="00C51A5F"/>
    <w:rsid w:val="00C51D51"/>
    <w:rsid w:val="00C51F6C"/>
    <w:rsid w:val="00C52083"/>
    <w:rsid w:val="00C542FE"/>
    <w:rsid w:val="00C54721"/>
    <w:rsid w:val="00C54910"/>
    <w:rsid w:val="00C5783A"/>
    <w:rsid w:val="00C6367E"/>
    <w:rsid w:val="00C6441F"/>
    <w:rsid w:val="00C7550D"/>
    <w:rsid w:val="00C7672E"/>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CF66E4"/>
    <w:rsid w:val="00D0062C"/>
    <w:rsid w:val="00D05125"/>
    <w:rsid w:val="00D05199"/>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0622"/>
    <w:rsid w:val="00D53124"/>
    <w:rsid w:val="00D574BB"/>
    <w:rsid w:val="00D57E8D"/>
    <w:rsid w:val="00D622DB"/>
    <w:rsid w:val="00D65625"/>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DF6AC0"/>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36F90"/>
    <w:rsid w:val="00E40B74"/>
    <w:rsid w:val="00E44AFD"/>
    <w:rsid w:val="00E473D6"/>
    <w:rsid w:val="00E55AE2"/>
    <w:rsid w:val="00E64EC9"/>
    <w:rsid w:val="00E65DD5"/>
    <w:rsid w:val="00E73ECB"/>
    <w:rsid w:val="00E77239"/>
    <w:rsid w:val="00E773AE"/>
    <w:rsid w:val="00E77CC5"/>
    <w:rsid w:val="00E807A3"/>
    <w:rsid w:val="00E80CBC"/>
    <w:rsid w:val="00E812C3"/>
    <w:rsid w:val="00E846E9"/>
    <w:rsid w:val="00E8691E"/>
    <w:rsid w:val="00E8765D"/>
    <w:rsid w:val="00E96310"/>
    <w:rsid w:val="00E9760A"/>
    <w:rsid w:val="00EA53E0"/>
    <w:rsid w:val="00EB036B"/>
    <w:rsid w:val="00EB1558"/>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3780"/>
    <w:rsid w:val="00EF6ECE"/>
    <w:rsid w:val="00F006CC"/>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plus.ec.europa.eu/fr/charte-de-letudiant-erasmus-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A7-2ECD-45C1-82D7-81BAB9D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7142</Words>
  <Characters>39281</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Na Yin</cp:lastModifiedBy>
  <cp:revision>35</cp:revision>
  <cp:lastPrinted>2024-06-04T13:01:00Z</cp:lastPrinted>
  <dcterms:created xsi:type="dcterms:W3CDTF">2024-06-05T07:07:00Z</dcterms:created>
  <dcterms:modified xsi:type="dcterms:W3CDTF">2025-09-04T08:37:00Z</dcterms:modified>
</cp:coreProperties>
</file>