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ECE4" w14:textId="62BE36FC" w:rsidR="00695459" w:rsidRDefault="00695459" w:rsidP="0077523B">
      <w:pPr>
        <w:tabs>
          <w:tab w:val="left" w:pos="709"/>
        </w:tabs>
        <w:spacing w:after="0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77523B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LEARNING AGREEMENT FOR </w:t>
      </w:r>
      <w:r w:rsidR="0077523B" w:rsidRPr="0077523B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EXCHANGE </w:t>
      </w:r>
      <w:r w:rsidRPr="0077523B">
        <w:rPr>
          <w:rFonts w:ascii="Verdana" w:hAnsi="Verdana" w:cs="Arial"/>
          <w:b/>
          <w:color w:val="002060"/>
          <w:sz w:val="28"/>
          <w:szCs w:val="28"/>
          <w:lang w:val="en-GB"/>
        </w:rPr>
        <w:t>STUDIES</w:t>
      </w:r>
    </w:p>
    <w:p w14:paraId="36504547" w14:textId="77777777" w:rsidR="0077523B" w:rsidRPr="0077523B" w:rsidRDefault="0077523B" w:rsidP="0077523B">
      <w:pPr>
        <w:tabs>
          <w:tab w:val="left" w:pos="709"/>
        </w:tabs>
        <w:spacing w:after="0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</w:p>
    <w:p w14:paraId="66829954" w14:textId="3EDB1F01" w:rsidR="00695459" w:rsidRDefault="0003465C" w:rsidP="0077523B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 </w:t>
      </w:r>
      <w:r w:rsidR="00695459"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p w14:paraId="774136E0" w14:textId="77777777" w:rsidR="00CA0852" w:rsidRDefault="00CA0852" w:rsidP="00CA0852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980"/>
        <w:gridCol w:w="2442"/>
        <w:gridCol w:w="2211"/>
        <w:gridCol w:w="2211"/>
      </w:tblGrid>
      <w:tr w:rsidR="00695459" w:rsidRPr="005F214B" w14:paraId="2F68B16F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3B4115B1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4AE9E989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AB11C7E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79EBA95" w14:textId="77777777" w:rsidR="00695459" w:rsidRPr="005F214B" w:rsidRDefault="00695459" w:rsidP="00CA0852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95459" w:rsidRPr="005F214B" w14:paraId="436119D3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5E6BB7DA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5791FCD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2C5F41B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F329A95" w14:textId="77777777" w:rsidR="00695459" w:rsidRPr="005F214B" w:rsidRDefault="00695459" w:rsidP="00CA0852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95459" w:rsidRPr="005F214B" w14:paraId="01D5A951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7F28895E" w14:textId="77777777" w:rsidR="00695459" w:rsidRPr="005F214B" w:rsidRDefault="002E00AC" w:rsidP="00CA0852">
            <w:pPr>
              <w:spacing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695459" w:rsidRPr="005F214B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695459" w:rsidRPr="005F214B">
              <w:rPr>
                <w:rFonts w:ascii="Verdana" w:hAnsi="Verdana" w:cs="Calibri"/>
                <w:sz w:val="20"/>
                <w:lang w:val="en-GB"/>
              </w:rPr>
              <w:t>[</w:t>
            </w:r>
            <w:r w:rsidR="00695459" w:rsidRPr="005F214B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95459" w:rsidRPr="005F214B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12AD38F" w14:textId="77777777" w:rsidR="00695459" w:rsidRPr="005F214B" w:rsidRDefault="00695459" w:rsidP="00CA0852">
            <w:pPr>
              <w:spacing w:after="6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7302EAE4" w14:textId="77777777" w:rsidR="00695459" w:rsidRPr="005F214B" w:rsidRDefault="00695459" w:rsidP="00CA0852">
            <w:pPr>
              <w:spacing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1FA13C7" w14:textId="77777777" w:rsidR="00695459" w:rsidRPr="005F214B" w:rsidRDefault="00695459" w:rsidP="00CA0852">
            <w:pPr>
              <w:spacing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95459" w:rsidRPr="005F214B" w14:paraId="7FEC7C38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7CCD2ABD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233101">
              <w:rPr>
                <w:rFonts w:ascii="Verdana" w:hAnsi="Verdana" w:cs="Arial"/>
                <w:sz w:val="20"/>
                <w:lang w:val="en-GB"/>
              </w:rPr>
              <w:t>level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65ED9C35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678E7E49" w14:textId="77777777" w:rsidR="00695459" w:rsidRPr="005F214B" w:rsidRDefault="00E25559" w:rsidP="00CA08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Subject area c</w:t>
            </w:r>
            <w:r w:rsidR="00695459" w:rsidRPr="005F214B">
              <w:rPr>
                <w:rFonts w:ascii="Verdana" w:hAnsi="Verdana" w:cs="Arial"/>
                <w:sz w:val="20"/>
                <w:lang w:val="en-GB"/>
              </w:rPr>
              <w:t>ode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08F98F9" w14:textId="77777777" w:rsidR="002E00AC" w:rsidRPr="005F214B" w:rsidRDefault="002E00AC" w:rsidP="00CA0852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95459" w:rsidRPr="005F214B" w14:paraId="594132FE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2E666289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  <w:r w:rsidR="002E00AC">
              <w:rPr>
                <w:rFonts w:ascii="Verdana" w:hAnsi="Verdana" w:cs="Arial"/>
                <w:sz w:val="20"/>
                <w:lang w:val="en-GB"/>
              </w:rPr>
              <w:t xml:space="preserve"> number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28DEF4B8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C5EED3F" w14:textId="77777777" w:rsidR="00695459" w:rsidRPr="005F214B" w:rsidRDefault="00695459" w:rsidP="00CA08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0C0386B" w14:textId="77777777" w:rsidR="00695459" w:rsidRPr="005F214B" w:rsidRDefault="00695459" w:rsidP="00CA0852">
            <w:pPr>
              <w:spacing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0FB75A1D" w14:textId="77777777" w:rsidR="00CA0852" w:rsidRDefault="00CA0852" w:rsidP="00695459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0FD9690A" w14:textId="25147F98" w:rsidR="00695459" w:rsidRDefault="00695459" w:rsidP="00CA0852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p w14:paraId="1E6FB763" w14:textId="77777777" w:rsidR="00CA0852" w:rsidRPr="005F214B" w:rsidRDefault="00CA0852" w:rsidP="00CA0852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980"/>
        <w:gridCol w:w="2556"/>
        <w:gridCol w:w="2122"/>
        <w:gridCol w:w="2414"/>
      </w:tblGrid>
      <w:tr w:rsidR="00695459" w:rsidRPr="005F214B" w14:paraId="1B199542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229F4C46" w14:textId="77777777" w:rsidR="00695459" w:rsidRPr="005F214B" w:rsidRDefault="00695459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43DD047" w14:textId="77777777" w:rsidR="00695459" w:rsidRPr="005F214B" w:rsidRDefault="00695459" w:rsidP="00CA085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26C0C22" w14:textId="77777777" w:rsidR="00695459" w:rsidRPr="005F214B" w:rsidRDefault="00695459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61A541C" w14:textId="77777777" w:rsidR="00695459" w:rsidRPr="00CA0852" w:rsidRDefault="00695459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E00AC" w:rsidRPr="005F214B" w14:paraId="2AC8C73C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3F7FCBB6" w14:textId="77777777" w:rsidR="002E00AC" w:rsidRPr="005F214B" w:rsidRDefault="002E00AC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4B6CA94" w14:textId="77777777" w:rsidR="002E00AC" w:rsidRPr="005F214B" w:rsidRDefault="002E00AC" w:rsidP="00CA085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38651DB" w14:textId="77777777" w:rsidR="002E00AC" w:rsidRPr="005F214B" w:rsidRDefault="002E00AC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2FEF9FB" w14:textId="77777777" w:rsidR="002E00AC" w:rsidRPr="00CA0852" w:rsidRDefault="002E00AC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2E00AC" w:rsidRPr="005F214B" w14:paraId="79343F25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73901359" w14:textId="77777777" w:rsidR="002E00AC" w:rsidRPr="005F214B" w:rsidRDefault="002E00AC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433344" w14:textId="77777777" w:rsidR="002E00AC" w:rsidRPr="00CA0852" w:rsidRDefault="002E00AC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212B450" w14:textId="77777777" w:rsidR="002E00AC" w:rsidRPr="005F214B" w:rsidRDefault="002E00AC" w:rsidP="00CA08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29C173C" w14:textId="77777777" w:rsidR="002E00AC" w:rsidRPr="005F214B" w:rsidRDefault="002E00AC" w:rsidP="00CA0852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E00AC" w:rsidRPr="00EB7422" w14:paraId="73AA7F7C" w14:textId="77777777" w:rsidTr="0017672F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14:paraId="6467734A" w14:textId="77777777" w:rsidR="002E00AC" w:rsidRPr="005F214B" w:rsidRDefault="002E00AC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FBEB9AB" w14:textId="77777777" w:rsidR="005658A8" w:rsidRPr="005F214B" w:rsidRDefault="005658A8" w:rsidP="00CA085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2E5C285" w14:textId="77777777" w:rsidR="002E00AC" w:rsidRPr="005F214B" w:rsidRDefault="002E00AC" w:rsidP="00CA085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3642349" w14:textId="77777777" w:rsidR="002E00AC" w:rsidRPr="00D7769B" w:rsidRDefault="002E00AC" w:rsidP="00CA0852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</w:tr>
    </w:tbl>
    <w:p w14:paraId="5BA8D0AF" w14:textId="77777777" w:rsidR="00CA0852" w:rsidRPr="00441C7A" w:rsidRDefault="00CA0852" w:rsidP="0069545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fr-BE"/>
        </w:rPr>
      </w:pPr>
    </w:p>
    <w:p w14:paraId="166B2B24" w14:textId="02D6F7B7" w:rsidR="00695459" w:rsidRDefault="00695459" w:rsidP="00CA0852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p w14:paraId="0BE9D81D" w14:textId="77777777" w:rsidR="00CA0852" w:rsidRPr="005F214B" w:rsidRDefault="00CA0852" w:rsidP="00CA0852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61"/>
        <w:gridCol w:w="2155"/>
        <w:gridCol w:w="2362"/>
      </w:tblGrid>
      <w:tr w:rsidR="00695459" w:rsidRPr="005F214B" w14:paraId="2A73CB01" w14:textId="77777777" w:rsidTr="0017672F">
        <w:trPr>
          <w:trHeight w:val="851"/>
        </w:trPr>
        <w:tc>
          <w:tcPr>
            <w:tcW w:w="1980" w:type="dxa"/>
            <w:shd w:val="clear" w:color="auto" w:fill="auto"/>
            <w:vAlign w:val="center"/>
          </w:tcPr>
          <w:p w14:paraId="2862C9D7" w14:textId="77777777" w:rsidR="00695459" w:rsidRPr="005F214B" w:rsidRDefault="00695459" w:rsidP="00A276AA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70E5F4B3" w14:textId="77777777" w:rsidR="00F76E50" w:rsidRPr="00CA0852" w:rsidRDefault="0085589B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A0852">
              <w:rPr>
                <w:rFonts w:ascii="Verdana" w:hAnsi="Verdana" w:cs="Arial"/>
                <w:color w:val="002060"/>
                <w:sz w:val="20"/>
                <w:lang w:val="en-GB"/>
              </w:rPr>
              <w:t>Universit</w:t>
            </w:r>
            <w:r w:rsidR="005658A8" w:rsidRPr="00CA0852">
              <w:rPr>
                <w:rFonts w:ascii="Verdana" w:hAnsi="Verdana" w:cs="Arial"/>
                <w:color w:val="002060"/>
                <w:sz w:val="20"/>
                <w:lang w:val="en-GB"/>
              </w:rPr>
              <w:t>é</w:t>
            </w:r>
            <w:proofErr w:type="spellEnd"/>
            <w:r w:rsidR="005658A8" w:rsidRPr="00CA085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Côte d’Azur </w:t>
            </w:r>
          </w:p>
          <w:p w14:paraId="40E96EB0" w14:textId="77777777" w:rsidR="005658A8" w:rsidRPr="00CA0852" w:rsidRDefault="005658A8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A0852">
              <w:rPr>
                <w:rFonts w:ascii="Verdana" w:hAnsi="Verdana" w:cs="Arial"/>
                <w:color w:val="002060"/>
                <w:sz w:val="20"/>
                <w:lang w:val="en-GB"/>
              </w:rPr>
              <w:t>(UCA)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64832EC" w14:textId="77777777" w:rsidR="00695459" w:rsidRPr="005F214B" w:rsidRDefault="00695459" w:rsidP="00A276AA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AD67189" w14:textId="77777777" w:rsidR="0085589B" w:rsidRDefault="0085589B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Polytech Nice </w:t>
            </w:r>
          </w:p>
          <w:p w14:paraId="7FCE5A86" w14:textId="77777777" w:rsidR="00695459" w:rsidRPr="005F214B" w:rsidRDefault="0085589B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Sophia</w:t>
            </w:r>
            <w:r w:rsidR="005658A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(PNS)</w:t>
            </w:r>
          </w:p>
        </w:tc>
      </w:tr>
      <w:tr w:rsidR="00695459" w:rsidRPr="005F214B" w14:paraId="5064E2A0" w14:textId="77777777" w:rsidTr="0017672F">
        <w:trPr>
          <w:trHeight w:val="851"/>
        </w:trPr>
        <w:tc>
          <w:tcPr>
            <w:tcW w:w="1980" w:type="dxa"/>
            <w:shd w:val="clear" w:color="auto" w:fill="auto"/>
            <w:vAlign w:val="center"/>
          </w:tcPr>
          <w:p w14:paraId="373FB6D0" w14:textId="77777777" w:rsidR="00695459" w:rsidRPr="005F214B" w:rsidRDefault="00695459" w:rsidP="00CA08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2550E0D" w14:textId="77777777" w:rsidR="00695459" w:rsidRPr="005658A8" w:rsidRDefault="00695459" w:rsidP="00A276AA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A0852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3408BCF3" w14:textId="77777777" w:rsidR="00695459" w:rsidRPr="00CA0852" w:rsidRDefault="00EB1807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A0852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F NICE </w:t>
            </w:r>
            <w:r w:rsidR="00233101" w:rsidRPr="00CA0852">
              <w:rPr>
                <w:rFonts w:ascii="Verdana" w:hAnsi="Verdana" w:cs="Arial"/>
                <w:color w:val="002060"/>
                <w:sz w:val="20"/>
                <w:lang w:val="en-GB"/>
              </w:rPr>
              <w:t>42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E4580E8" w14:textId="77777777" w:rsidR="005658A8" w:rsidRPr="005658A8" w:rsidRDefault="00695459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5658A8">
              <w:rPr>
                <w:rFonts w:ascii="Verdana" w:hAnsi="Verdana" w:cs="Arial"/>
                <w:color w:val="FF0000"/>
                <w:sz w:val="20"/>
                <w:lang w:val="en-GB"/>
              </w:rPr>
              <w:t>Department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B6F1AD2" w14:textId="77777777" w:rsidR="005658A8" w:rsidRPr="00CA0852" w:rsidRDefault="005658A8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CA0852">
              <w:rPr>
                <w:rFonts w:ascii="Verdana" w:hAnsi="Verdana" w:cs="Arial"/>
                <w:color w:val="FF0000"/>
                <w:sz w:val="20"/>
                <w:lang w:val="en-GB"/>
              </w:rPr>
              <w:t>………</w:t>
            </w:r>
          </w:p>
        </w:tc>
      </w:tr>
      <w:tr w:rsidR="00695459" w:rsidRPr="005F214B" w14:paraId="6D104CE4" w14:textId="77777777" w:rsidTr="0017672F">
        <w:trPr>
          <w:trHeight w:val="851"/>
        </w:trPr>
        <w:tc>
          <w:tcPr>
            <w:tcW w:w="1980" w:type="dxa"/>
            <w:shd w:val="clear" w:color="auto" w:fill="auto"/>
            <w:vAlign w:val="center"/>
          </w:tcPr>
          <w:p w14:paraId="4956E306" w14:textId="77777777" w:rsidR="00695459" w:rsidRPr="005F214B" w:rsidRDefault="00695459" w:rsidP="00A276AA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25504149" w14:textId="77777777" w:rsidR="005658A8" w:rsidRPr="0077523B" w:rsidRDefault="005658A8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  <w:r w:rsidRPr="0077523B">
              <w:rPr>
                <w:rFonts w:ascii="Verdana" w:hAnsi="Verdana" w:cs="Arial"/>
                <w:color w:val="002060"/>
                <w:sz w:val="20"/>
              </w:rPr>
              <w:t xml:space="preserve">Campus </w:t>
            </w:r>
            <w:proofErr w:type="spellStart"/>
            <w:r w:rsidRPr="0077523B">
              <w:rPr>
                <w:rFonts w:ascii="Verdana" w:hAnsi="Verdana" w:cs="Arial"/>
                <w:color w:val="002060"/>
                <w:sz w:val="20"/>
              </w:rPr>
              <w:t>Sophi@Tech</w:t>
            </w:r>
            <w:proofErr w:type="spellEnd"/>
          </w:p>
          <w:p w14:paraId="12E55AC6" w14:textId="77777777" w:rsidR="0085589B" w:rsidRPr="0077523B" w:rsidRDefault="0085589B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  <w:r w:rsidRPr="0077523B">
              <w:rPr>
                <w:rFonts w:ascii="Verdana" w:hAnsi="Verdana" w:cs="Arial"/>
                <w:color w:val="002060"/>
                <w:sz w:val="20"/>
              </w:rPr>
              <w:t>930 Route des Colles</w:t>
            </w:r>
          </w:p>
          <w:p w14:paraId="03D81BD3" w14:textId="77777777" w:rsidR="00695459" w:rsidRPr="00CA0852" w:rsidRDefault="0085589B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A0852">
              <w:rPr>
                <w:rFonts w:ascii="Verdana" w:hAnsi="Verdana" w:cs="Arial"/>
                <w:color w:val="002060"/>
                <w:sz w:val="20"/>
                <w:lang w:val="en-GB"/>
              </w:rPr>
              <w:t>06903 Sophia Antipolis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4B0227B" w14:textId="77777777"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A265ED1" w14:textId="77D7D39C" w:rsidR="00530321" w:rsidRPr="005F214B" w:rsidRDefault="0085589B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France</w:t>
            </w:r>
          </w:p>
        </w:tc>
      </w:tr>
      <w:tr w:rsidR="0085589B" w:rsidRPr="003D0705" w14:paraId="43370326" w14:textId="77777777" w:rsidTr="0017672F">
        <w:trPr>
          <w:trHeight w:val="851"/>
        </w:trPr>
        <w:tc>
          <w:tcPr>
            <w:tcW w:w="1980" w:type="dxa"/>
            <w:shd w:val="clear" w:color="auto" w:fill="auto"/>
            <w:vAlign w:val="center"/>
          </w:tcPr>
          <w:p w14:paraId="2562C648" w14:textId="77777777" w:rsidR="0085589B" w:rsidRPr="005F214B" w:rsidRDefault="0085589B" w:rsidP="0085589B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595D90F2" w14:textId="77777777" w:rsidR="0085589B" w:rsidRPr="0077523B" w:rsidRDefault="00F76E50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77523B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Prof. </w:t>
            </w:r>
            <w:r w:rsidR="00233101" w:rsidRPr="0077523B">
              <w:rPr>
                <w:rFonts w:ascii="Verdana" w:hAnsi="Verdana" w:cs="Arial"/>
                <w:color w:val="002060"/>
                <w:sz w:val="20"/>
                <w:lang w:val="es-ES"/>
              </w:rPr>
              <w:t>Marc Gaetano</w:t>
            </w:r>
          </w:p>
          <w:p w14:paraId="758E771E" w14:textId="77777777" w:rsidR="00233101" w:rsidRPr="0077523B" w:rsidRDefault="00233101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proofErr w:type="spellStart"/>
            <w:r w:rsidRPr="0077523B">
              <w:rPr>
                <w:rFonts w:ascii="Verdana" w:hAnsi="Verdana" w:cs="Arial"/>
                <w:color w:val="002060"/>
                <w:sz w:val="20"/>
                <w:lang w:val="es-ES"/>
              </w:rPr>
              <w:t>Erasmus+coordinator</w:t>
            </w:r>
            <w:proofErr w:type="spellEnd"/>
          </w:p>
        </w:tc>
        <w:tc>
          <w:tcPr>
            <w:tcW w:w="2155" w:type="dxa"/>
            <w:shd w:val="clear" w:color="auto" w:fill="auto"/>
            <w:vAlign w:val="center"/>
          </w:tcPr>
          <w:p w14:paraId="757CA69E" w14:textId="77777777" w:rsidR="0085589B" w:rsidRPr="00441C7A" w:rsidRDefault="0085589B" w:rsidP="0085589B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60D31AA" w14:textId="2DDE0DF2" w:rsidR="00E25559" w:rsidRPr="00CA0852" w:rsidRDefault="00233101" w:rsidP="00CA0852">
            <w:pPr>
              <w:spacing w:before="6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A0852">
              <w:rPr>
                <w:rFonts w:ascii="Verdana" w:hAnsi="Verdana" w:cs="Arial"/>
                <w:color w:val="002060"/>
                <w:sz w:val="20"/>
                <w:lang w:val="en-GB"/>
              </w:rPr>
              <w:t>bri@polytech.unice.fr</w:t>
            </w:r>
          </w:p>
        </w:tc>
      </w:tr>
    </w:tbl>
    <w:p w14:paraId="3080B215" w14:textId="77777777" w:rsidR="00CA5C76" w:rsidRDefault="00CA5C76"/>
    <w:p w14:paraId="6EB31635" w14:textId="77777777" w:rsidR="00CA0852" w:rsidRDefault="00695459" w:rsidP="0003465C">
      <w:pPr>
        <w:spacing w:after="160" w:line="259" w:lineRule="auto"/>
        <w:jc w:val="left"/>
      </w:pPr>
      <w:r>
        <w:br w:type="page"/>
      </w:r>
    </w:p>
    <w:p w14:paraId="196B6C7A" w14:textId="77777777" w:rsidR="00CA0852" w:rsidRDefault="00CA0852" w:rsidP="0003465C">
      <w:pPr>
        <w:spacing w:after="160" w:line="259" w:lineRule="auto"/>
        <w:jc w:val="left"/>
      </w:pPr>
    </w:p>
    <w:p w14:paraId="543C8AF9" w14:textId="6767EFE7" w:rsidR="00695459" w:rsidRPr="0003465C" w:rsidRDefault="00695459" w:rsidP="0003465C">
      <w:pPr>
        <w:spacing w:after="160" w:line="259" w:lineRule="auto"/>
        <w:jc w:val="left"/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69C79BFE" w14:textId="77777777" w:rsidR="00CA0852" w:rsidRDefault="00CA0852" w:rsidP="00695459">
      <w:pPr>
        <w:pStyle w:val="Commentaire"/>
        <w:spacing w:after="120"/>
        <w:rPr>
          <w:rFonts w:ascii="Verdana" w:hAnsi="Verdana" w:cs="Calibri"/>
          <w:lang w:val="en-GB"/>
        </w:rPr>
      </w:pPr>
    </w:p>
    <w:p w14:paraId="31AC46E7" w14:textId="492D4BF4" w:rsidR="00695459" w:rsidRPr="005658A8" w:rsidRDefault="00695459" w:rsidP="00695459">
      <w:pPr>
        <w:pStyle w:val="Commentaire"/>
        <w:spacing w:after="120"/>
        <w:rPr>
          <w:rFonts w:ascii="Verdana" w:hAnsi="Verdana" w:cs="Calibri"/>
          <w:color w:val="FF0000"/>
          <w:lang w:val="en-GB"/>
        </w:rPr>
      </w:pPr>
      <w:r w:rsidRPr="00E430EF">
        <w:rPr>
          <w:rFonts w:ascii="Verdana" w:hAnsi="Verdana" w:cs="Calibri"/>
          <w:lang w:val="en-GB"/>
        </w:rPr>
        <w:t xml:space="preserve">Planned </w:t>
      </w:r>
      <w:r>
        <w:rPr>
          <w:rFonts w:ascii="Verdana" w:hAnsi="Verdana" w:cs="Calibri"/>
          <w:lang w:val="en-GB"/>
        </w:rPr>
        <w:t>period</w:t>
      </w:r>
      <w:r w:rsidRPr="00E430EF">
        <w:rPr>
          <w:rFonts w:ascii="Verdana" w:hAnsi="Verdana" w:cs="Calibri"/>
          <w:lang w:val="en-GB"/>
        </w:rPr>
        <w:t xml:space="preserve"> of the </w:t>
      </w:r>
      <w:r>
        <w:rPr>
          <w:rFonts w:ascii="Verdana" w:hAnsi="Verdana" w:cs="Calibri"/>
          <w:lang w:val="en-GB"/>
        </w:rPr>
        <w:t>mobility</w:t>
      </w:r>
      <w:r w:rsidRPr="00E430EF">
        <w:rPr>
          <w:rFonts w:ascii="Verdana" w:hAnsi="Verdana" w:cs="Calibri"/>
          <w:lang w:val="en-GB"/>
        </w:rPr>
        <w:t xml:space="preserve">: </w:t>
      </w:r>
      <w:r w:rsidR="0003465C" w:rsidRPr="005658A8">
        <w:rPr>
          <w:rFonts w:ascii="Verdana" w:hAnsi="Verdana" w:cs="Calibri"/>
          <w:color w:val="FF0000"/>
          <w:lang w:val="en-GB"/>
        </w:rPr>
        <w:t xml:space="preserve">from </w:t>
      </w:r>
      <w:r w:rsidR="00541C3F" w:rsidRPr="005658A8">
        <w:rPr>
          <w:rFonts w:ascii="Verdana" w:hAnsi="Verdana" w:cs="Calibri"/>
          <w:color w:val="FF0000"/>
          <w:lang w:val="en-GB"/>
        </w:rPr>
        <w:t>…………………..</w:t>
      </w:r>
      <w:r w:rsidR="0003465C" w:rsidRPr="005658A8">
        <w:rPr>
          <w:rFonts w:ascii="Verdana" w:hAnsi="Verdana" w:cs="Calibri"/>
          <w:color w:val="FF0000"/>
          <w:lang w:val="en-GB"/>
        </w:rPr>
        <w:t xml:space="preserve">till </w:t>
      </w:r>
      <w:r w:rsidR="00541C3F" w:rsidRPr="005658A8">
        <w:rPr>
          <w:rFonts w:ascii="Verdana" w:hAnsi="Verdana" w:cs="Calibri"/>
          <w:color w:val="FF0000"/>
          <w:lang w:val="en-GB"/>
        </w:rPr>
        <w:t>…………………………..</w:t>
      </w:r>
    </w:p>
    <w:p w14:paraId="3928DA98" w14:textId="29B83CA3" w:rsidR="00695459" w:rsidRDefault="00695459" w:rsidP="00695459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1BFAF922" w14:textId="77777777" w:rsidR="00CA0852" w:rsidRDefault="00CA0852" w:rsidP="00695459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738"/>
        <w:gridCol w:w="1357"/>
        <w:gridCol w:w="2565"/>
      </w:tblGrid>
      <w:tr w:rsidR="00695459" w:rsidRPr="0077523B" w14:paraId="194D107F" w14:textId="77777777" w:rsidTr="00BA5A0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F56C86A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77523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</w:t>
            </w:r>
            <w:r w:rsidR="00C15527" w:rsidRPr="0077523B">
              <w:rPr>
                <w:rFonts w:ascii="Verdana" w:hAnsi="Verdana" w:cs="Calibri"/>
                <w:b/>
                <w:i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77523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code (if any) </w:t>
            </w:r>
          </w:p>
        </w:tc>
        <w:tc>
          <w:tcPr>
            <w:tcW w:w="3738" w:type="dxa"/>
            <w:shd w:val="clear" w:color="auto" w:fill="auto"/>
            <w:vAlign w:val="center"/>
          </w:tcPr>
          <w:p w14:paraId="6F538A7C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77523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2F49A2D" w14:textId="4F163C4D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77523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CCB962D" w14:textId="4F68C9B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77523B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</w:t>
            </w:r>
            <w:r w:rsidR="00BA5A07">
              <w:rPr>
                <w:rStyle w:val="Appelnotedebasdep"/>
                <w:rFonts w:ascii="Verdana" w:hAnsi="Verdana" w:cs="Calibri"/>
                <w:b/>
                <w:sz w:val="16"/>
                <w:szCs w:val="16"/>
                <w:lang w:val="en-GB"/>
              </w:rPr>
              <w:footnoteReference w:id="1"/>
            </w:r>
          </w:p>
        </w:tc>
      </w:tr>
      <w:tr w:rsidR="00695459" w:rsidRPr="0077523B" w14:paraId="2C48E28E" w14:textId="77777777" w:rsidTr="00BA5A07">
        <w:trPr>
          <w:trHeight w:val="34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C7E8AF0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5DA4F8DF" w14:textId="77777777" w:rsidR="00695459" w:rsidRPr="0077523B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CEC5B21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3270CBD8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77523B" w14:paraId="4605005B" w14:textId="77777777" w:rsidTr="00BA5A07">
        <w:trPr>
          <w:trHeight w:val="34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3282733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36747930" w14:textId="77777777" w:rsidR="005658A8" w:rsidRPr="0077523B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D59FFFB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70BE0CFC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77523B" w14:paraId="488BD7F5" w14:textId="77777777" w:rsidTr="00BA5A07">
        <w:trPr>
          <w:trHeight w:val="34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8EB709C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0B4BEA71" w14:textId="77777777" w:rsidR="005658A8" w:rsidRPr="0077523B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A6D9563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5908FAD6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77523B" w14:paraId="62D5E303" w14:textId="77777777" w:rsidTr="00BA5A07">
        <w:trPr>
          <w:trHeight w:val="34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7E8A147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7280015F" w14:textId="77777777" w:rsidR="005658A8" w:rsidRPr="0077523B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33C19EE3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25F92A3B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77523B" w14:paraId="3CFADE1D" w14:textId="77777777" w:rsidTr="00BA5A07">
        <w:trPr>
          <w:trHeight w:val="34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272D22A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49F57A90" w14:textId="77777777" w:rsidR="005658A8" w:rsidRPr="0077523B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96BAFF7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634A85C6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77523B" w14:paraId="2B9F7C1C" w14:textId="77777777" w:rsidTr="00BA5A07">
        <w:trPr>
          <w:trHeight w:val="34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F27C890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344627D6" w14:textId="77777777" w:rsidR="005658A8" w:rsidRPr="0077523B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2730966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123C3A91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77523B" w14:paraId="10F74651" w14:textId="77777777" w:rsidTr="00BA5A07">
        <w:trPr>
          <w:trHeight w:val="346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06907D4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785E18B1" w14:textId="77777777" w:rsidR="005658A8" w:rsidRPr="0077523B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CE645D8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39125FF0" w14:textId="77777777" w:rsidR="005658A8" w:rsidRPr="0077523B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77523B" w14:paraId="333EE364" w14:textId="77777777" w:rsidTr="00BA5A07">
        <w:trPr>
          <w:trHeight w:val="324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95159E1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40F1FF61" w14:textId="77777777" w:rsidR="00695459" w:rsidRPr="0077523B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EDF02C8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6C7A84A0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77523B" w14:paraId="130AF7F4" w14:textId="77777777" w:rsidTr="00BA5A07">
        <w:trPr>
          <w:trHeight w:val="28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EA63126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18B82CAA" w14:textId="77777777" w:rsidR="00695459" w:rsidRPr="0077523B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C962F86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58AA299B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77523B" w14:paraId="04EC56AF" w14:textId="77777777" w:rsidTr="00BA5A07">
        <w:trPr>
          <w:trHeight w:val="47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6D6FA8C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20569B76" w14:textId="77777777" w:rsidR="00695459" w:rsidRPr="0077523B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3596C619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743A8AD1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77523B" w14:paraId="25CB7FD8" w14:textId="77777777" w:rsidTr="00BA5A07">
        <w:trPr>
          <w:trHeight w:val="47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9C63AA2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44C4487F" w14:textId="77777777" w:rsidR="00695459" w:rsidRPr="0077523B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391DFC7D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4E6C24C5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77523B" w14:paraId="0E758EC2" w14:textId="77777777" w:rsidTr="00BA5A07">
        <w:trPr>
          <w:trHeight w:val="47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AF458FD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5B069B61" w14:textId="77777777" w:rsidR="00695459" w:rsidRPr="0077523B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783BE4B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042805DC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77523B" w14:paraId="44AD0F83" w14:textId="77777777" w:rsidTr="00BA5A07">
        <w:trPr>
          <w:trHeight w:val="47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EF2670B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4467DE2C" w14:textId="77777777" w:rsidR="00695459" w:rsidRPr="0077523B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FC31B45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5AFA0560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77523B" w14:paraId="1A9C512E" w14:textId="77777777" w:rsidTr="00BA5A07">
        <w:trPr>
          <w:trHeight w:val="47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E38F40D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738" w:type="dxa"/>
            <w:shd w:val="clear" w:color="auto" w:fill="auto"/>
            <w:vAlign w:val="center"/>
          </w:tcPr>
          <w:p w14:paraId="29F759EF" w14:textId="77777777" w:rsidR="00695459" w:rsidRPr="0077523B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141FD0B" w14:textId="77777777" w:rsidR="00695459" w:rsidRPr="0077523B" w:rsidRDefault="00695459" w:rsidP="00A276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2B9552F5" w14:textId="77777777" w:rsidR="00695459" w:rsidRPr="0077523B" w:rsidRDefault="00695459" w:rsidP="00A276AA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77523B">
              <w:rPr>
                <w:rFonts w:ascii="Verdana" w:hAnsi="Verdana" w:cs="Calibri"/>
                <w:color w:val="FF0000"/>
                <w:sz w:val="16"/>
                <w:lang w:val="en-US"/>
              </w:rPr>
              <w:t>Total: …………</w:t>
            </w:r>
          </w:p>
        </w:tc>
      </w:tr>
    </w:tbl>
    <w:p w14:paraId="79E312D2" w14:textId="77777777" w:rsidR="005658A8" w:rsidRDefault="005658A8" w:rsidP="00C15527">
      <w:pPr>
        <w:rPr>
          <w:rFonts w:ascii="Verdana" w:hAnsi="Verdana" w:cs="Calibri"/>
          <w:sz w:val="20"/>
          <w:lang w:val="en-GB"/>
        </w:rPr>
      </w:pPr>
    </w:p>
    <w:p w14:paraId="1755FC93" w14:textId="77777777" w:rsidR="005658A8" w:rsidRDefault="005658A8">
      <w:pPr>
        <w:spacing w:after="160" w:line="259" w:lineRule="auto"/>
        <w:jc w:val="left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</w:p>
    <w:p w14:paraId="58C757A9" w14:textId="77777777" w:rsidR="0003465C" w:rsidRDefault="0003465C" w:rsidP="00C15527">
      <w:pPr>
        <w:rPr>
          <w:rFonts w:ascii="Verdana" w:hAnsi="Verdana" w:cs="Calibri"/>
          <w:sz w:val="20"/>
          <w:lang w:val="en-GB"/>
        </w:rPr>
      </w:pP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C15527" w:rsidRPr="0077523B" w14:paraId="7B97A41B" w14:textId="77777777" w:rsidTr="00A276AA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ADA70" w14:textId="77777777" w:rsidR="00C15527" w:rsidRPr="006B63AE" w:rsidRDefault="00C15527" w:rsidP="00A276A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6E1AF80A" w14:textId="5EAA57A3" w:rsidR="0003465C" w:rsidRDefault="00C15527" w:rsidP="00A276A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signature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7523B">
              <w:rPr>
                <w:rFonts w:ascii="Verdana" w:hAnsi="Verdana" w:cs="Calibri"/>
                <w:sz w:val="20"/>
                <w:lang w:val="en-GB"/>
              </w:rPr>
              <w:t xml:space="preserve">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BAA937E" w14:textId="77777777" w:rsidR="005658A8" w:rsidRDefault="005658A8" w:rsidP="00A276A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9E905FD" w14:textId="77777777" w:rsidR="005658A8" w:rsidRPr="0003465C" w:rsidRDefault="005658A8" w:rsidP="00A276A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37FA0EA" w14:textId="77777777" w:rsidR="00C15527" w:rsidRDefault="00C15527" w:rsidP="00C1552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524CE349" w14:textId="77777777" w:rsidR="00C15527" w:rsidRPr="00EE0C35" w:rsidRDefault="00C15527" w:rsidP="00C1552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C15527" w:rsidRPr="007B3F1B" w14:paraId="021CF5C2" w14:textId="77777777" w:rsidTr="00A276AA">
        <w:trPr>
          <w:jc w:val="center"/>
        </w:trPr>
        <w:tc>
          <w:tcPr>
            <w:tcW w:w="8841" w:type="dxa"/>
            <w:shd w:val="clear" w:color="auto" w:fill="auto"/>
          </w:tcPr>
          <w:p w14:paraId="6AB83CC9" w14:textId="77777777" w:rsidR="00C15527" w:rsidRPr="006B63AE" w:rsidRDefault="00C15527" w:rsidP="00A276A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3900DFFC" w14:textId="77777777" w:rsidR="005658A8" w:rsidRDefault="005658A8" w:rsidP="00E255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Stamp - 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>Responsible person’s signature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14:paraId="719D8EC6" w14:textId="77777777" w:rsidR="005658A8" w:rsidRDefault="005658A8" w:rsidP="00E255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47B4607" w14:textId="77777777" w:rsidR="002E00AC" w:rsidRDefault="00C15527" w:rsidP="00E255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483A5D60" w14:textId="77777777" w:rsidR="005658A8" w:rsidRPr="00E25559" w:rsidRDefault="005658A8" w:rsidP="00E255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C0CCAB3" w14:textId="77777777" w:rsidR="00C15527" w:rsidRDefault="00C15527" w:rsidP="00C1552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01C909DA" w14:textId="77777777" w:rsidR="00C15527" w:rsidRPr="00EE0C35" w:rsidRDefault="00C15527" w:rsidP="00C1552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C15527" w:rsidRPr="007B3F1B" w14:paraId="669DBBD8" w14:textId="77777777" w:rsidTr="00A276AA">
        <w:trPr>
          <w:jc w:val="center"/>
        </w:trPr>
        <w:tc>
          <w:tcPr>
            <w:tcW w:w="8823" w:type="dxa"/>
            <w:shd w:val="clear" w:color="auto" w:fill="auto"/>
          </w:tcPr>
          <w:p w14:paraId="188BABFE" w14:textId="77777777" w:rsidR="00C15527" w:rsidRPr="006B63AE" w:rsidRDefault="00C15527" w:rsidP="00A276A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85589B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85589B" w:rsidRPr="0085589B">
              <w:rPr>
                <w:rFonts w:ascii="Verdana" w:hAnsi="Verdana" w:cs="Calibri"/>
                <w:sz w:val="20"/>
                <w:lang w:val="en-GB"/>
              </w:rPr>
              <w:t>(Polytech Nice Sophia)</w:t>
            </w:r>
          </w:p>
          <w:p w14:paraId="4151E0CE" w14:textId="042BFA77" w:rsidR="00C15527" w:rsidRDefault="005658A8" w:rsidP="00A276A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Stamp - 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D2A0BC9" w14:textId="77777777" w:rsidR="002E00AC" w:rsidRDefault="002E00AC" w:rsidP="00A276A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14:paraId="51130CC3" w14:textId="77777777" w:rsidR="00233101" w:rsidRDefault="00233101" w:rsidP="00A276A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14:paraId="62DD80A9" w14:textId="77777777" w:rsidR="005658A8" w:rsidRPr="007B3F1B" w:rsidRDefault="005658A8" w:rsidP="00A276A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4C3C2F40" w14:textId="77777777" w:rsidR="00C15527" w:rsidRDefault="00C15527" w:rsidP="00C15527"/>
    <w:sectPr w:rsidR="00C15527" w:rsidSect="0077523B">
      <w:headerReference w:type="default" r:id="rId8"/>
      <w:footerReference w:type="default" r:id="rId9"/>
      <w:pgSz w:w="11906" w:h="16838"/>
      <w:pgMar w:top="1418" w:right="1276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B308" w14:textId="77777777" w:rsidR="009D67B9" w:rsidRDefault="009D67B9" w:rsidP="00695459">
      <w:pPr>
        <w:spacing w:after="0"/>
      </w:pPr>
      <w:r>
        <w:separator/>
      </w:r>
    </w:p>
  </w:endnote>
  <w:endnote w:type="continuationSeparator" w:id="0">
    <w:p w14:paraId="033FE828" w14:textId="77777777" w:rsidR="009D67B9" w:rsidRDefault="009D67B9" w:rsidP="006954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346B" w14:textId="77777777" w:rsidR="00CA0852" w:rsidRDefault="00C15527" w:rsidP="00CA0852">
    <w:pPr>
      <w:pStyle w:val="Default"/>
      <w:spacing w:line="260" w:lineRule="atLeast"/>
      <w:jc w:val="center"/>
      <w:rPr>
        <w:color w:val="221E1F"/>
        <w:sz w:val="20"/>
        <w:szCs w:val="20"/>
      </w:rPr>
    </w:pPr>
    <w:r>
      <w:rPr>
        <w:noProof/>
        <w:color w:val="221E1F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70BEC4" wp14:editId="7B76798E">
              <wp:simplePos x="0" y="0"/>
              <wp:positionH relativeFrom="column">
                <wp:posOffset>-478155</wp:posOffset>
              </wp:positionH>
              <wp:positionV relativeFrom="paragraph">
                <wp:posOffset>90170</wp:posOffset>
              </wp:positionV>
              <wp:extent cx="6629400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6F94D"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65pt,7.1pt" to="484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" strokecolor="silver"/>
          </w:pict>
        </mc:Fallback>
      </mc:AlternateContent>
    </w:r>
  </w:p>
  <w:p w14:paraId="50E6C00A" w14:textId="77777777" w:rsidR="00CA0852" w:rsidRDefault="005658A8" w:rsidP="00CA0852">
    <w:pPr>
      <w:pStyle w:val="Default"/>
      <w:spacing w:line="260" w:lineRule="atLeast"/>
      <w:jc w:val="center"/>
      <w:rPr>
        <w:color w:val="221E1F"/>
        <w:sz w:val="20"/>
        <w:szCs w:val="20"/>
      </w:rPr>
    </w:pPr>
    <w:r>
      <w:rPr>
        <w:rFonts w:ascii="Arial" w:hAnsi="Arial" w:cs="Arial"/>
        <w:color w:val="221E1F"/>
        <w:sz w:val="20"/>
        <w:szCs w:val="20"/>
      </w:rPr>
      <w:t xml:space="preserve">Université Côte d’Azur – Campus </w:t>
    </w:r>
    <w:proofErr w:type="spellStart"/>
    <w:r>
      <w:rPr>
        <w:rFonts w:ascii="Arial" w:hAnsi="Arial" w:cs="Arial"/>
        <w:color w:val="221E1F"/>
        <w:sz w:val="20"/>
        <w:szCs w:val="20"/>
      </w:rPr>
      <w:t>Sophi@Tech</w:t>
    </w:r>
    <w:proofErr w:type="spellEnd"/>
    <w:r>
      <w:rPr>
        <w:rFonts w:ascii="Arial" w:hAnsi="Arial" w:cs="Arial"/>
        <w:color w:val="221E1F"/>
        <w:sz w:val="20"/>
        <w:szCs w:val="20"/>
      </w:rPr>
      <w:t xml:space="preserve"> - </w:t>
    </w:r>
    <w:proofErr w:type="spellStart"/>
    <w:r w:rsidR="00C15527">
      <w:rPr>
        <w:rFonts w:ascii="Arial" w:hAnsi="Arial" w:cs="Arial"/>
        <w:color w:val="221E1F"/>
        <w:sz w:val="20"/>
        <w:szCs w:val="20"/>
      </w:rPr>
      <w:t>Polytech’Nice-Sophia</w:t>
    </w:r>
    <w:proofErr w:type="spellEnd"/>
  </w:p>
  <w:p w14:paraId="7D22FCCB" w14:textId="07CA3770" w:rsidR="0077523B" w:rsidRDefault="005658A8" w:rsidP="00CA0852">
    <w:pPr>
      <w:pStyle w:val="Default"/>
      <w:spacing w:line="260" w:lineRule="atLeast"/>
      <w:jc w:val="center"/>
      <w:rPr>
        <w:rFonts w:ascii="Arial" w:hAnsi="Arial" w:cs="Arial"/>
        <w:color w:val="221E1F"/>
        <w:sz w:val="20"/>
        <w:szCs w:val="20"/>
      </w:rPr>
    </w:pPr>
    <w:r>
      <w:rPr>
        <w:rFonts w:ascii="Arial" w:hAnsi="Arial" w:cs="Arial"/>
        <w:color w:val="221E1F"/>
        <w:sz w:val="20"/>
        <w:szCs w:val="20"/>
      </w:rPr>
      <w:t>Site</w:t>
    </w:r>
    <w:r w:rsidR="00C15527">
      <w:rPr>
        <w:rFonts w:ascii="Arial" w:hAnsi="Arial" w:cs="Arial"/>
        <w:sz w:val="20"/>
        <w:szCs w:val="20"/>
      </w:rPr>
      <w:t xml:space="preserve"> des Templiers</w:t>
    </w:r>
    <w:r w:rsidR="0077523B">
      <w:rPr>
        <w:rFonts w:ascii="Arial" w:hAnsi="Arial" w:cs="Arial"/>
        <w:sz w:val="20"/>
        <w:szCs w:val="20"/>
      </w:rPr>
      <w:t xml:space="preserve"> </w:t>
    </w:r>
    <w:r w:rsidR="0077523B">
      <w:rPr>
        <w:rFonts w:ascii="Arial" w:hAnsi="Arial" w:cs="Arial"/>
        <w:color w:val="221E1F"/>
        <w:sz w:val="20"/>
        <w:szCs w:val="20"/>
      </w:rPr>
      <w:t>–</w:t>
    </w:r>
    <w:r w:rsidR="0077523B">
      <w:rPr>
        <w:rFonts w:ascii="Arial" w:hAnsi="Arial" w:cs="Arial"/>
        <w:sz w:val="20"/>
        <w:szCs w:val="20"/>
      </w:rPr>
      <w:t xml:space="preserve"> </w:t>
    </w:r>
    <w:r w:rsidR="00C15527" w:rsidRPr="00997F8E">
      <w:rPr>
        <w:rFonts w:ascii="Arial" w:hAnsi="Arial" w:cs="Arial"/>
        <w:color w:val="221E1F"/>
        <w:sz w:val="20"/>
        <w:szCs w:val="20"/>
      </w:rPr>
      <w:t>930 Route des Colles - BP 145</w:t>
    </w:r>
  </w:p>
  <w:p w14:paraId="1479A064" w14:textId="2AEDBAC6" w:rsidR="00C15527" w:rsidRPr="00CA0852" w:rsidRDefault="00C15527" w:rsidP="00CA0852">
    <w:pPr>
      <w:pStyle w:val="Default"/>
      <w:spacing w:line="260" w:lineRule="atLeast"/>
      <w:jc w:val="center"/>
      <w:rPr>
        <w:color w:val="221E1F"/>
        <w:sz w:val="20"/>
        <w:szCs w:val="20"/>
      </w:rPr>
    </w:pPr>
    <w:r w:rsidRPr="00997F8E">
      <w:rPr>
        <w:rFonts w:ascii="Arial" w:hAnsi="Arial" w:cs="Arial"/>
        <w:color w:val="221E1F"/>
        <w:sz w:val="20"/>
        <w:szCs w:val="20"/>
      </w:rPr>
      <w:t>06903 Sophia Antipolis Cede</w:t>
    </w:r>
    <w:r w:rsidRPr="00997F8E">
      <w:rPr>
        <w:rFonts w:ascii="Arial" w:hAnsi="Arial" w:cs="Arial"/>
        <w:sz w:val="20"/>
        <w:szCs w:val="20"/>
      </w:rPr>
      <w:t>x - France</w:t>
    </w:r>
    <w:r w:rsidRPr="00997F8E">
      <w:rPr>
        <w:rFonts w:ascii="Arial" w:hAnsi="Arial" w:cs="Arial"/>
        <w:sz w:val="20"/>
        <w:szCs w:val="20"/>
      </w:rPr>
      <w:br/>
    </w:r>
    <w:r w:rsidRPr="00997F8E">
      <w:rPr>
        <w:rFonts w:ascii="Arial" w:hAnsi="Arial" w:cs="Arial"/>
        <w:color w:val="221E1F"/>
        <w:sz w:val="20"/>
        <w:szCs w:val="20"/>
      </w:rPr>
      <w:t xml:space="preserve">Tél +33 (0)4 </w:t>
    </w:r>
    <w:r w:rsidR="00025DFF">
      <w:rPr>
        <w:rFonts w:ascii="Arial" w:hAnsi="Arial" w:cs="Arial"/>
        <w:color w:val="221E1F"/>
        <w:sz w:val="20"/>
        <w:szCs w:val="20"/>
      </w:rPr>
      <w:t>89</w:t>
    </w:r>
    <w:r w:rsidRPr="00997F8E">
      <w:rPr>
        <w:rFonts w:ascii="Arial" w:hAnsi="Arial" w:cs="Arial"/>
        <w:color w:val="221E1F"/>
        <w:sz w:val="20"/>
        <w:szCs w:val="20"/>
      </w:rPr>
      <w:t xml:space="preserve"> </w:t>
    </w:r>
    <w:r w:rsidR="00025DFF">
      <w:rPr>
        <w:rFonts w:ascii="Arial" w:hAnsi="Arial" w:cs="Arial"/>
        <w:color w:val="221E1F"/>
        <w:sz w:val="20"/>
        <w:szCs w:val="20"/>
      </w:rPr>
      <w:t>15</w:t>
    </w:r>
    <w:r w:rsidRPr="00997F8E">
      <w:rPr>
        <w:rFonts w:ascii="Arial" w:hAnsi="Arial" w:cs="Arial"/>
        <w:color w:val="221E1F"/>
        <w:sz w:val="20"/>
        <w:szCs w:val="20"/>
      </w:rPr>
      <w:t xml:space="preserve"> </w:t>
    </w:r>
    <w:r w:rsidR="00025DFF">
      <w:rPr>
        <w:rFonts w:ascii="Arial" w:hAnsi="Arial" w:cs="Arial"/>
        <w:color w:val="221E1F"/>
        <w:sz w:val="20"/>
        <w:szCs w:val="20"/>
      </w:rPr>
      <w:t>40</w:t>
    </w:r>
    <w:r w:rsidR="0003465C">
      <w:rPr>
        <w:rFonts w:ascii="Arial" w:hAnsi="Arial" w:cs="Arial"/>
        <w:color w:val="221E1F"/>
        <w:sz w:val="20"/>
        <w:szCs w:val="20"/>
      </w:rPr>
      <w:t xml:space="preserve"> </w:t>
    </w:r>
    <w:r w:rsidR="00025DFF">
      <w:rPr>
        <w:rFonts w:ascii="Arial" w:hAnsi="Arial" w:cs="Arial"/>
        <w:color w:val="221E1F"/>
        <w:sz w:val="20"/>
        <w:szCs w:val="20"/>
      </w:rPr>
      <w:t>0</w:t>
    </w:r>
    <w:r w:rsidR="0003465C">
      <w:rPr>
        <w:rFonts w:ascii="Arial" w:hAnsi="Arial" w:cs="Arial"/>
        <w:color w:val="221E1F"/>
        <w:sz w:val="20"/>
        <w:szCs w:val="20"/>
      </w:rPr>
      <w:t>0</w:t>
    </w:r>
    <w:r w:rsidRPr="00997F8E">
      <w:rPr>
        <w:rFonts w:ascii="Arial" w:hAnsi="Arial" w:cs="Arial"/>
        <w:color w:val="221E1F"/>
        <w:sz w:val="20"/>
        <w:szCs w:val="20"/>
      </w:rPr>
      <w:t xml:space="preserve"> •</w:t>
    </w:r>
    <w:r w:rsidR="00CA0852">
      <w:rPr>
        <w:rFonts w:ascii="Arial" w:hAnsi="Arial" w:cs="Arial"/>
        <w:color w:val="221E1F"/>
        <w:sz w:val="20"/>
        <w:szCs w:val="20"/>
      </w:rPr>
      <w:t xml:space="preserve"> </w:t>
    </w:r>
    <w:r w:rsidR="00CA0852" w:rsidRPr="00CA0852">
      <w:rPr>
        <w:rFonts w:ascii="Arial" w:hAnsi="Arial" w:cs="Arial"/>
        <w:color w:val="009EE0"/>
        <w:sz w:val="20"/>
        <w:szCs w:val="20"/>
      </w:rPr>
      <w:t>https://polytech.univ-cotedazur.fr/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181D" w14:textId="77777777" w:rsidR="009D67B9" w:rsidRDefault="009D67B9" w:rsidP="00695459">
      <w:pPr>
        <w:spacing w:after="0"/>
      </w:pPr>
      <w:r>
        <w:separator/>
      </w:r>
    </w:p>
  </w:footnote>
  <w:footnote w:type="continuationSeparator" w:id="0">
    <w:p w14:paraId="6625874D" w14:textId="77777777" w:rsidR="009D67B9" w:rsidRDefault="009D67B9" w:rsidP="00695459">
      <w:pPr>
        <w:spacing w:after="0"/>
      </w:pPr>
      <w:r>
        <w:continuationSeparator/>
      </w:r>
    </w:p>
  </w:footnote>
  <w:footnote w:id="1">
    <w:p w14:paraId="22E7A360" w14:textId="352B6992" w:rsidR="00BA5A07" w:rsidRPr="00BA5A07" w:rsidRDefault="00BA5A07" w:rsidP="00BA5A07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BA5A07">
        <w:rPr>
          <w:lang w:val="en-GB"/>
        </w:rPr>
        <w:t xml:space="preserve"> For further information on ECTS c</w:t>
      </w:r>
      <w:r>
        <w:rPr>
          <w:lang w:val="en-GB"/>
        </w:rPr>
        <w:t xml:space="preserve">redits: </w:t>
      </w:r>
      <w:hyperlink r:id="rId1" w:history="1">
        <w:r w:rsidRPr="00730368">
          <w:rPr>
            <w:rStyle w:val="Lienhypertexte"/>
            <w:lang w:val="en-GB"/>
          </w:rPr>
          <w:t>https://ec.europa.eu/education/resources-and-tools/european-credit-transfer-and-accumulation-system-ects_en</w:t>
        </w:r>
      </w:hyperlink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1B57" w14:textId="34EFB3DD" w:rsidR="00695459" w:rsidRDefault="0077523B" w:rsidP="0077523B">
    <w:pPr>
      <w:pStyle w:val="En-tte"/>
      <w:rPr>
        <w:lang w:val="en-GB"/>
      </w:rPr>
    </w:pPr>
    <w:r>
      <w:rPr>
        <w:noProof/>
        <w:lang w:val="en-GB"/>
      </w:rPr>
      <w:drawing>
        <wp:inline distT="0" distB="0" distL="0" distR="0" wp14:anchorId="2ED1E7A8" wp14:editId="0A3F2EB6">
          <wp:extent cx="2299921" cy="695325"/>
          <wp:effectExtent l="0" t="0" r="571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077" cy="697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40484" w14:textId="77777777" w:rsidR="0077523B" w:rsidRPr="00CA0852" w:rsidRDefault="0077523B" w:rsidP="0077523B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59"/>
    <w:rsid w:val="00025DFF"/>
    <w:rsid w:val="0003465C"/>
    <w:rsid w:val="00135A19"/>
    <w:rsid w:val="0016166E"/>
    <w:rsid w:val="0017672F"/>
    <w:rsid w:val="00233101"/>
    <w:rsid w:val="002E00AC"/>
    <w:rsid w:val="002F7FE1"/>
    <w:rsid w:val="0043528F"/>
    <w:rsid w:val="004B06B1"/>
    <w:rsid w:val="00530321"/>
    <w:rsid w:val="00541C3F"/>
    <w:rsid w:val="005658A8"/>
    <w:rsid w:val="00695459"/>
    <w:rsid w:val="0072407D"/>
    <w:rsid w:val="0077523B"/>
    <w:rsid w:val="0077739B"/>
    <w:rsid w:val="007F171E"/>
    <w:rsid w:val="0082226B"/>
    <w:rsid w:val="0085589B"/>
    <w:rsid w:val="008F1798"/>
    <w:rsid w:val="008F298F"/>
    <w:rsid w:val="00943442"/>
    <w:rsid w:val="009D67B9"/>
    <w:rsid w:val="00A02CDE"/>
    <w:rsid w:val="00A759BD"/>
    <w:rsid w:val="00AE5B61"/>
    <w:rsid w:val="00AF61BA"/>
    <w:rsid w:val="00B002DD"/>
    <w:rsid w:val="00B267DE"/>
    <w:rsid w:val="00BA5A07"/>
    <w:rsid w:val="00C15527"/>
    <w:rsid w:val="00C63F82"/>
    <w:rsid w:val="00CA0852"/>
    <w:rsid w:val="00CA5C76"/>
    <w:rsid w:val="00DD1E28"/>
    <w:rsid w:val="00DD3EFA"/>
    <w:rsid w:val="00E25559"/>
    <w:rsid w:val="00EB1807"/>
    <w:rsid w:val="00F465EF"/>
    <w:rsid w:val="00F76E50"/>
    <w:rsid w:val="00F86C5F"/>
    <w:rsid w:val="00F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53B70"/>
  <w15:chartTrackingRefBased/>
  <w15:docId w15:val="{253C7F66-33C9-43F4-8EFC-0AD59F41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5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re1">
    <w:name w:val="heading 1"/>
    <w:basedOn w:val="Normal"/>
    <w:next w:val="Normal"/>
    <w:link w:val="Titre1Car"/>
    <w:qFormat/>
    <w:rsid w:val="0069545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Normal"/>
    <w:link w:val="Titre2Car"/>
    <w:qFormat/>
    <w:rsid w:val="00695459"/>
    <w:pPr>
      <w:keepNext/>
      <w:numPr>
        <w:ilvl w:val="1"/>
        <w:numId w:val="1"/>
      </w:numP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695459"/>
    <w:pPr>
      <w:keepNext/>
      <w:numPr>
        <w:ilvl w:val="2"/>
        <w:numId w:val="1"/>
      </w:numPr>
      <w:outlineLvl w:val="2"/>
    </w:pPr>
    <w:rPr>
      <w:i/>
    </w:rPr>
  </w:style>
  <w:style w:type="paragraph" w:styleId="Titre4">
    <w:name w:val="heading 4"/>
    <w:basedOn w:val="Normal"/>
    <w:next w:val="Text4"/>
    <w:link w:val="Titre4Car"/>
    <w:qFormat/>
    <w:rsid w:val="00695459"/>
    <w:pPr>
      <w:keepNext/>
      <w:numPr>
        <w:ilvl w:val="3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54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5459"/>
  </w:style>
  <w:style w:type="paragraph" w:styleId="Pieddepage">
    <w:name w:val="footer"/>
    <w:basedOn w:val="Normal"/>
    <w:link w:val="PieddepageCar"/>
    <w:unhideWhenUsed/>
    <w:rsid w:val="006954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5459"/>
  </w:style>
  <w:style w:type="paragraph" w:customStyle="1" w:styleId="Text4">
    <w:name w:val="Text 4"/>
    <w:basedOn w:val="Normal"/>
    <w:rsid w:val="00695459"/>
    <w:pPr>
      <w:tabs>
        <w:tab w:val="left" w:pos="2302"/>
      </w:tabs>
      <w:ind w:left="1202"/>
    </w:pPr>
  </w:style>
  <w:style w:type="paragraph" w:styleId="Notedefin">
    <w:name w:val="endnote text"/>
    <w:basedOn w:val="Normal"/>
    <w:link w:val="NotedefinCar"/>
    <w:semiHidden/>
    <w:rsid w:val="00695459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695459"/>
    <w:rPr>
      <w:rFonts w:ascii="Times New Roman" w:eastAsia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rsid w:val="00695459"/>
    <w:pPr>
      <w:ind w:left="357" w:hanging="357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695459"/>
    <w:rPr>
      <w:rFonts w:ascii="Times New Roman" w:eastAsia="Times New Roman" w:hAnsi="Times New Roman" w:cs="Times New Roman"/>
      <w:sz w:val="20"/>
      <w:szCs w:val="20"/>
    </w:rPr>
  </w:style>
  <w:style w:type="character" w:styleId="Lienhypertexte">
    <w:name w:val="Hyperlink"/>
    <w:rsid w:val="00695459"/>
    <w:rPr>
      <w:color w:val="0000FF"/>
      <w:u w:val="single"/>
    </w:rPr>
  </w:style>
  <w:style w:type="character" w:styleId="Appeldenotedefin">
    <w:name w:val="endnote reference"/>
    <w:rsid w:val="00695459"/>
    <w:rPr>
      <w:vertAlign w:val="superscript"/>
    </w:rPr>
  </w:style>
  <w:style w:type="character" w:customStyle="1" w:styleId="Titre1Car">
    <w:name w:val="Titre 1 Car"/>
    <w:basedOn w:val="Policepardfaut"/>
    <w:link w:val="Titre1"/>
    <w:rsid w:val="00695459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itre2Car">
    <w:name w:val="Titre 2 Car"/>
    <w:basedOn w:val="Policepardfaut"/>
    <w:link w:val="Titre2"/>
    <w:rsid w:val="0069545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3Car">
    <w:name w:val="Titre 3 Car"/>
    <w:basedOn w:val="Policepardfaut"/>
    <w:link w:val="Titre3"/>
    <w:rsid w:val="0069545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re4Car">
    <w:name w:val="Titre 4 Car"/>
    <w:basedOn w:val="Policepardfaut"/>
    <w:link w:val="Titre4"/>
    <w:rsid w:val="00695459"/>
    <w:rPr>
      <w:rFonts w:ascii="Times New Roman" w:eastAsia="Times New Roman" w:hAnsi="Times New Roman" w:cs="Times New Roman"/>
      <w:sz w:val="24"/>
      <w:szCs w:val="20"/>
    </w:rPr>
  </w:style>
  <w:style w:type="paragraph" w:styleId="Commentaire">
    <w:name w:val="annotation text"/>
    <w:basedOn w:val="Normal"/>
    <w:link w:val="CommentaireCar"/>
    <w:rsid w:val="00695459"/>
    <w:rPr>
      <w:sz w:val="20"/>
    </w:rPr>
  </w:style>
  <w:style w:type="character" w:customStyle="1" w:styleId="CommentaireCar">
    <w:name w:val="Commentaire Car"/>
    <w:basedOn w:val="Policepardfaut"/>
    <w:link w:val="Commentaire"/>
    <w:rsid w:val="00695459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rsid w:val="00C15527"/>
    <w:rPr>
      <w:vertAlign w:val="superscript"/>
    </w:rPr>
  </w:style>
  <w:style w:type="paragraph" w:customStyle="1" w:styleId="Default">
    <w:name w:val="Default"/>
    <w:rsid w:val="00C15527"/>
    <w:pPr>
      <w:widowControl w:val="0"/>
      <w:autoSpaceDE w:val="0"/>
      <w:autoSpaceDN w:val="0"/>
      <w:adjustRightInd w:val="0"/>
      <w:spacing w:after="0" w:line="240" w:lineRule="auto"/>
    </w:pPr>
    <w:rPr>
      <w:rFonts w:ascii="Futura Light" w:eastAsia="Times New Roman" w:hAnsi="Futura Light" w:cs="Futura Light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2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A0852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8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A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ducation/resources-and-tools/european-credit-transfer-and-accumulation-system-ects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F600-872B-4DF9-9279-080DB1DA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Nguyen</dc:creator>
  <cp:keywords/>
  <dc:description/>
  <cp:lastModifiedBy>Cristina</cp:lastModifiedBy>
  <cp:revision>16</cp:revision>
  <dcterms:created xsi:type="dcterms:W3CDTF">2017-11-16T12:55:00Z</dcterms:created>
  <dcterms:modified xsi:type="dcterms:W3CDTF">2021-04-29T13:37:00Z</dcterms:modified>
</cp:coreProperties>
</file>