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D623BDD" w:rsidP="00A94C9C" w:rsidRDefault="3D623BDD" w14:paraId="7B12586C" w14:textId="0D3456C9">
      <w:pPr>
        <w:spacing w:after="160" w:line="259" w:lineRule="auto"/>
      </w:pPr>
    </w:p>
    <w:tbl>
      <w:tblPr>
        <w:tblStyle w:val="Grilledutableau"/>
        <w:tblW w:w="0" w:type="auto"/>
        <w:tblLayout w:type="fixed"/>
        <w:tblLook w:val="04A0" w:firstRow="1" w:lastRow="0" w:firstColumn="1" w:lastColumn="0" w:noHBand="0" w:noVBand="1"/>
      </w:tblPr>
      <w:tblGrid>
        <w:gridCol w:w="1088"/>
        <w:gridCol w:w="5751"/>
        <w:gridCol w:w="725"/>
        <w:gridCol w:w="725"/>
        <w:gridCol w:w="725"/>
      </w:tblGrid>
      <w:tr w:rsidR="3911E29B" w:rsidTr="3911E29B" w14:paraId="541150B3" w14:textId="77777777">
        <w:tc>
          <w:tcPr>
            <w:tcW w:w="1088" w:type="dxa"/>
            <w:vAlign w:val="center"/>
          </w:tcPr>
          <w:p w:rsidRPr="002C63D5" w:rsidR="3911E29B" w:rsidP="002C63D5" w:rsidRDefault="002C63D5" w14:paraId="4A1BE231" w14:textId="37BEAC8C">
            <w:pPr>
              <w:jc w:val="center"/>
              <w:rPr>
                <w:rFonts w:ascii="Calibri" w:hAnsi="Calibri" w:cs="Calibri"/>
                <w:color w:val="000000"/>
                <w:sz w:val="22"/>
                <w:szCs w:val="22"/>
              </w:rPr>
            </w:pPr>
            <w:r>
              <w:rPr>
                <w:rFonts w:ascii="Calibri" w:hAnsi="Calibri" w:cs="Calibri"/>
                <w:color w:val="000000"/>
                <w:sz w:val="22"/>
                <w:szCs w:val="22"/>
              </w:rPr>
              <w:t>EIIN716</w:t>
            </w:r>
          </w:p>
        </w:tc>
        <w:tc>
          <w:tcPr>
            <w:tcW w:w="5751" w:type="dxa"/>
            <w:vAlign w:val="center"/>
          </w:tcPr>
          <w:p w:rsidR="3911E29B" w:rsidP="00EE7427" w:rsidRDefault="006A555B" w14:paraId="043439E4" w14:textId="52D2A68D">
            <w:pPr>
              <w:pStyle w:val="Titre2"/>
              <w:rPr>
                <w:rFonts w:ascii="Calibri Light" w:hAnsi="Calibri Light" w:eastAsia="Calibri Light" w:cs="Calibri Light"/>
              </w:rPr>
            </w:pPr>
            <w:r w:rsidRPr="00EE7427">
              <w:t>Conception Logicielle</w:t>
            </w:r>
            <w:r w:rsidRPr="00EE7427" w:rsidR="001C450A">
              <w:t xml:space="preserve"> (S7)</w:t>
            </w:r>
          </w:p>
        </w:tc>
        <w:tc>
          <w:tcPr>
            <w:tcW w:w="725" w:type="dxa"/>
            <w:vAlign w:val="center"/>
          </w:tcPr>
          <w:p w:rsidR="3911E29B" w:rsidP="3911E29B" w:rsidRDefault="3911E29B" w14:paraId="01BAD563" w14:textId="4E9B4675">
            <w:pPr>
              <w:jc w:val="center"/>
              <w:rPr>
                <w:rFonts w:ascii="Calibri" w:hAnsi="Calibri" w:eastAsia="Calibri" w:cs="Calibri"/>
              </w:rPr>
            </w:pPr>
            <w:r w:rsidRPr="3911E29B">
              <w:rPr>
                <w:rFonts w:ascii="Calibri" w:hAnsi="Calibri" w:eastAsia="Calibri" w:cs="Calibri"/>
              </w:rPr>
              <w:t>CM</w:t>
            </w:r>
          </w:p>
          <w:p w:rsidR="3911E29B" w:rsidP="3911E29B" w:rsidRDefault="001C450A" w14:paraId="10E549C8" w14:textId="294CA3D4">
            <w:pPr>
              <w:jc w:val="center"/>
              <w:rPr>
                <w:rFonts w:ascii="Calibri" w:hAnsi="Calibri" w:eastAsia="Calibri" w:cs="Calibri"/>
              </w:rPr>
            </w:pPr>
            <w:r>
              <w:rPr>
                <w:rFonts w:ascii="Calibri" w:hAnsi="Calibri" w:eastAsia="Calibri" w:cs="Calibri"/>
              </w:rPr>
              <w:t>12</w:t>
            </w:r>
            <w:r w:rsidRPr="3911E29B" w:rsidR="3911E29B">
              <w:rPr>
                <w:rFonts w:ascii="Calibri" w:hAnsi="Calibri" w:eastAsia="Calibri" w:cs="Calibri"/>
              </w:rPr>
              <w:t>h</w:t>
            </w:r>
          </w:p>
        </w:tc>
        <w:tc>
          <w:tcPr>
            <w:tcW w:w="725" w:type="dxa"/>
            <w:vAlign w:val="center"/>
          </w:tcPr>
          <w:p w:rsidR="3911E29B" w:rsidP="3911E29B" w:rsidRDefault="3911E29B" w14:paraId="24FBF713" w14:textId="70C9B442">
            <w:pPr>
              <w:jc w:val="center"/>
              <w:rPr>
                <w:rFonts w:ascii="Calibri" w:hAnsi="Calibri" w:eastAsia="Calibri" w:cs="Calibri"/>
              </w:rPr>
            </w:pPr>
            <w:r w:rsidRPr="3911E29B">
              <w:rPr>
                <w:rFonts w:ascii="Calibri" w:hAnsi="Calibri" w:eastAsia="Calibri" w:cs="Calibri"/>
              </w:rPr>
              <w:t>TD</w:t>
            </w:r>
          </w:p>
          <w:p w:rsidR="3911E29B" w:rsidP="3911E29B" w:rsidRDefault="3911E29B" w14:paraId="69C939FD" w14:textId="36BEF6BA">
            <w:pPr>
              <w:jc w:val="center"/>
              <w:rPr>
                <w:rFonts w:ascii="Calibri" w:hAnsi="Calibri" w:eastAsia="Calibri" w:cs="Calibri"/>
              </w:rPr>
            </w:pPr>
            <w:r w:rsidRPr="3911E29B">
              <w:rPr>
                <w:rFonts w:ascii="Calibri" w:hAnsi="Calibri" w:eastAsia="Calibri" w:cs="Calibri"/>
              </w:rPr>
              <w:t>3</w:t>
            </w:r>
            <w:r w:rsidR="001C450A">
              <w:rPr>
                <w:rFonts w:ascii="Calibri" w:hAnsi="Calibri" w:eastAsia="Calibri" w:cs="Calibri"/>
              </w:rPr>
              <w:t>0</w:t>
            </w:r>
            <w:r w:rsidRPr="3911E29B">
              <w:rPr>
                <w:rFonts w:ascii="Calibri" w:hAnsi="Calibri" w:eastAsia="Calibri" w:cs="Calibri"/>
              </w:rPr>
              <w:t>h</w:t>
            </w:r>
          </w:p>
        </w:tc>
        <w:tc>
          <w:tcPr>
            <w:tcW w:w="725" w:type="dxa"/>
            <w:vAlign w:val="center"/>
          </w:tcPr>
          <w:p w:rsidR="3911E29B" w:rsidP="3911E29B" w:rsidRDefault="3911E29B" w14:paraId="602EA5E5" w14:textId="71D9FD09">
            <w:pPr>
              <w:jc w:val="center"/>
              <w:rPr>
                <w:rFonts w:ascii="Calibri" w:hAnsi="Calibri" w:eastAsia="Calibri" w:cs="Calibri"/>
              </w:rPr>
            </w:pPr>
            <w:r w:rsidRPr="3911E29B">
              <w:rPr>
                <w:rFonts w:ascii="Calibri" w:hAnsi="Calibri" w:eastAsia="Calibri" w:cs="Calibri"/>
              </w:rPr>
              <w:t>HNE</w:t>
            </w:r>
          </w:p>
          <w:p w:rsidR="3911E29B" w:rsidP="3911E29B" w:rsidRDefault="3911E29B" w14:paraId="25C0C865" w14:textId="023093C2">
            <w:pPr>
              <w:jc w:val="center"/>
              <w:rPr>
                <w:rFonts w:ascii="Calibri" w:hAnsi="Calibri" w:eastAsia="Calibri" w:cs="Calibri"/>
              </w:rPr>
            </w:pPr>
            <w:r w:rsidRPr="3911E29B">
              <w:rPr>
                <w:rFonts w:ascii="Calibri" w:hAnsi="Calibri" w:eastAsia="Calibri" w:cs="Calibri"/>
              </w:rPr>
              <w:t>1</w:t>
            </w:r>
            <w:r w:rsidR="001C450A">
              <w:rPr>
                <w:rFonts w:ascii="Calibri" w:hAnsi="Calibri" w:eastAsia="Calibri" w:cs="Calibri"/>
              </w:rPr>
              <w:t>2</w:t>
            </w:r>
            <w:r w:rsidRPr="3911E29B">
              <w:rPr>
                <w:rFonts w:ascii="Calibri" w:hAnsi="Calibri" w:eastAsia="Calibri" w:cs="Calibri"/>
              </w:rPr>
              <w:t>h</w:t>
            </w:r>
          </w:p>
        </w:tc>
      </w:tr>
    </w:tbl>
    <w:p w:rsidR="00771CEB" w:rsidP="3911E29B" w:rsidRDefault="00771CEB" w14:paraId="490D6ED6" w14:textId="77777777">
      <w:pPr>
        <w:spacing w:before="180"/>
        <w:rPr>
          <w:rFonts w:ascii="Calibri" w:hAnsi="Calibri" w:eastAsia="Calibri" w:cs="Calibri"/>
          <w:color w:val="000000" w:themeColor="text1"/>
        </w:rPr>
      </w:pPr>
      <w:r w:rsidRPr="3911E29B">
        <w:rPr>
          <w:rFonts w:ascii="Calibri Light" w:hAnsi="Calibri Light" w:eastAsia="Calibri Light" w:cs="Calibri Light"/>
          <w:color w:val="2F5496" w:themeColor="accent1" w:themeShade="BF"/>
          <w:sz w:val="26"/>
          <w:szCs w:val="26"/>
        </w:rPr>
        <w:t>Responsable :</w:t>
      </w:r>
      <w:r w:rsidRPr="3911E29B">
        <w:rPr>
          <w:rFonts w:ascii="Calibri" w:hAnsi="Calibri" w:eastAsia="Calibri" w:cs="Calibri"/>
          <w:b/>
          <w:bCs/>
          <w:color w:val="000000" w:themeColor="text1"/>
        </w:rPr>
        <w:t xml:space="preserve"> </w:t>
      </w:r>
      <w:r>
        <w:rPr>
          <w:rFonts w:ascii="Calibri" w:hAnsi="Calibri" w:eastAsia="Calibri" w:cs="Calibri"/>
          <w:b/>
          <w:bCs/>
          <w:color w:val="000000" w:themeColor="text1"/>
        </w:rPr>
        <w:t>Mireille Blay-Fornarino</w:t>
      </w:r>
      <w:r w:rsidRPr="3911E29B">
        <w:rPr>
          <w:rFonts w:ascii="Calibri" w:hAnsi="Calibri" w:eastAsia="Calibri" w:cs="Calibri"/>
          <w:b/>
          <w:bCs/>
          <w:color w:val="000000" w:themeColor="text1"/>
        </w:rPr>
        <w:t xml:space="preserve"> </w:t>
      </w:r>
      <w:r w:rsidRPr="3911E29B">
        <w:rPr>
          <w:rFonts w:ascii="Calibri" w:hAnsi="Calibri" w:eastAsia="Calibri" w:cs="Calibri"/>
          <w:color w:val="000000" w:themeColor="text1"/>
        </w:rPr>
        <w:t>(</w:t>
      </w:r>
      <w:hyperlink w:history="1" r:id="rId6">
        <w:r w:rsidRPr="00175497">
          <w:rPr>
            <w:rStyle w:val="Lienhypertexte"/>
            <w:rFonts w:ascii="Calibri" w:hAnsi="Calibri" w:eastAsia="Calibri" w:cs="Calibri"/>
          </w:rPr>
          <w:t>Mireille.blay@univ-cotedazur.fr</w:t>
        </w:r>
      </w:hyperlink>
      <w:r w:rsidRPr="3911E29B">
        <w:rPr>
          <w:rFonts w:ascii="Calibri" w:hAnsi="Calibri" w:eastAsia="Calibri" w:cs="Calibri"/>
          <w:color w:val="000000" w:themeColor="text1"/>
        </w:rPr>
        <w:t>)</w:t>
      </w:r>
      <w:r>
        <w:rPr>
          <w:rFonts w:ascii="Calibri" w:hAnsi="Calibri" w:eastAsia="Calibri" w:cs="Calibri"/>
          <w:color w:val="000000" w:themeColor="text1"/>
        </w:rPr>
        <w:t xml:space="preserve">  </w:t>
      </w:r>
    </w:p>
    <w:p w:rsidRPr="00771CEB" w:rsidR="00067BB1" w:rsidP="3911E29B" w:rsidRDefault="3911E29B" w14:paraId="36DC96F0" w14:textId="15583E2B">
      <w:pPr>
        <w:spacing w:before="180"/>
        <w:rPr>
          <w:rFonts w:ascii="Calibri" w:hAnsi="Calibri" w:eastAsia="Calibri" w:cs="Calibri"/>
          <w:lang w:val="en-US"/>
        </w:rPr>
      </w:pPr>
      <w:r w:rsidRPr="7F32BC16" w:rsidR="3911E29B">
        <w:rPr>
          <w:rFonts w:ascii="Calibri Light" w:hAnsi="Calibri Light" w:eastAsia="Calibri Light" w:cs="Calibri Light"/>
          <w:color w:val="2F5496" w:themeColor="accent1" w:themeTint="FF" w:themeShade="BF"/>
          <w:sz w:val="26"/>
          <w:szCs w:val="26"/>
          <w:lang w:val="en-US"/>
        </w:rPr>
        <w:t>URL:</w:t>
      </w:r>
      <w:r w:rsidRPr="7F32BC16" w:rsidR="3911E29B">
        <w:rPr>
          <w:rFonts w:ascii="Calibri" w:hAnsi="Calibri" w:eastAsia="Calibri" w:cs="Calibri"/>
          <w:b w:val="1"/>
          <w:bCs w:val="1"/>
          <w:color w:val="000000" w:themeColor="text1" w:themeTint="FF" w:themeShade="FF"/>
          <w:lang w:val="en-US"/>
        </w:rPr>
        <w:t xml:space="preserve"> </w:t>
      </w:r>
      <w:r w:rsidRPr="7F32BC16" w:rsidR="7B4B2060">
        <w:rPr>
          <w:rFonts w:ascii="Calibri" w:hAnsi="Calibri" w:eastAsia="Calibri" w:cs="Calibri"/>
          <w:b w:val="1"/>
          <w:bCs w:val="1"/>
          <w:color w:val="000000" w:themeColor="text1" w:themeTint="FF" w:themeShade="FF"/>
          <w:lang w:val="en-US"/>
        </w:rPr>
        <w:t>https://lms.univ-cotedazur.fr/2023/course/view.php?id=11330</w:t>
      </w:r>
    </w:p>
    <w:p w:rsidR="00067BB1" w:rsidP="3911E29B" w:rsidRDefault="3911E29B" w14:paraId="11606E08" w14:textId="7D381F3C">
      <w:pPr>
        <w:pStyle w:val="Titre2"/>
        <w:spacing w:before="120"/>
        <w:rPr>
          <w:rFonts w:ascii="Calibri Light" w:hAnsi="Calibri Light" w:eastAsia="Calibri Light" w:cs="Calibri Light"/>
        </w:rPr>
      </w:pPr>
      <w:r w:rsidRPr="3911E29B">
        <w:rPr>
          <w:rFonts w:ascii="Calibri Light" w:hAnsi="Calibri Light" w:eastAsia="Calibri Light" w:cs="Calibri Light"/>
        </w:rPr>
        <w:t>Résumé :</w:t>
      </w:r>
    </w:p>
    <w:p w:rsidRPr="00AA1D29" w:rsidR="00AA1D29" w:rsidP="3911E29B" w:rsidRDefault="3911E29B" w14:paraId="6B1D1587" w14:textId="3782CDAC">
      <w:pPr>
        <w:ind w:left="426"/>
        <w:jc w:val="both"/>
        <w:rPr>
          <w:rFonts w:ascii="Calibri" w:hAnsi="Calibri" w:eastAsia="Calibri" w:cs="Calibri"/>
          <w:color w:val="000000" w:themeColor="text1"/>
        </w:rPr>
      </w:pPr>
      <w:r w:rsidRPr="00AA1D29">
        <w:rPr>
          <w:rFonts w:ascii="Calibri" w:hAnsi="Calibri" w:eastAsia="Calibri" w:cs="Calibri"/>
          <w:color w:val="000000" w:themeColor="text1"/>
        </w:rPr>
        <w:t xml:space="preserve">Cet enseignement a pour </w:t>
      </w:r>
      <w:r w:rsidRPr="00AA1D29" w:rsidR="00AA1D29">
        <w:rPr>
          <w:rFonts w:ascii="Calibri" w:hAnsi="Calibri" w:eastAsia="Calibri" w:cs="Calibri"/>
          <w:color w:val="000000" w:themeColor="text1"/>
        </w:rPr>
        <w:t xml:space="preserve">but d’apprendre à développer une application de qualité en prenant en compte les </w:t>
      </w:r>
      <w:r w:rsidR="000D0DF1">
        <w:rPr>
          <w:rFonts w:ascii="Calibri" w:hAnsi="Calibri" w:eastAsia="Calibri" w:cs="Calibri"/>
          <w:color w:val="000000" w:themeColor="text1"/>
        </w:rPr>
        <w:t>exigences</w:t>
      </w:r>
      <w:r w:rsidRPr="00AA1D29" w:rsidR="00AA1D29">
        <w:rPr>
          <w:rFonts w:ascii="Calibri" w:hAnsi="Calibri" w:eastAsia="Calibri" w:cs="Calibri"/>
          <w:color w:val="000000" w:themeColor="text1"/>
        </w:rPr>
        <w:t xml:space="preserve"> des utilisateurs</w:t>
      </w:r>
      <w:r w:rsidR="000D0DF1">
        <w:rPr>
          <w:rFonts w:ascii="Calibri" w:hAnsi="Calibri" w:eastAsia="Calibri" w:cs="Calibri"/>
          <w:color w:val="000000" w:themeColor="text1"/>
        </w:rPr>
        <w:t>. Cet enseignement abordera la spécification via des Use cases et des histoires utilisateurs, la conception orientée objets via UML et les designs patterns, et l’implémentation en utilisant des paradigmes avancés composants, aspects, …</w:t>
      </w:r>
    </w:p>
    <w:p w:rsidR="00067BB1" w:rsidP="3911E29B" w:rsidRDefault="3911E29B" w14:paraId="61CEBE1C" w14:textId="0DA6F377">
      <w:pPr>
        <w:pStyle w:val="Titre2"/>
        <w:spacing w:before="120"/>
        <w:rPr>
          <w:rFonts w:ascii="Calibri Light" w:hAnsi="Calibri Light" w:eastAsia="Calibri Light" w:cs="Calibri Light"/>
        </w:rPr>
      </w:pPr>
      <w:r w:rsidRPr="3911E29B">
        <w:rPr>
          <w:rFonts w:ascii="Calibri Light" w:hAnsi="Calibri Light" w:eastAsia="Calibri Light" w:cs="Calibri Light"/>
        </w:rPr>
        <w:t>Prérequis :</w:t>
      </w:r>
    </w:p>
    <w:p w:rsidRPr="00AA1D29" w:rsidR="00067BB1" w:rsidP="0017218E" w:rsidRDefault="00AA1D29" w14:paraId="1B347956" w14:textId="12C51394">
      <w:pPr>
        <w:pStyle w:val="Paragraphedeliste"/>
        <w:numPr>
          <w:ilvl w:val="0"/>
          <w:numId w:val="9"/>
        </w:numPr>
        <w:jc w:val="both"/>
        <w:rPr>
          <w:rFonts w:ascii="Calibri" w:hAnsi="Calibri" w:eastAsia="Calibri" w:cs="Calibri"/>
          <w:color w:val="000000" w:themeColor="text1"/>
        </w:rPr>
      </w:pPr>
      <w:r w:rsidRPr="00AA1D29">
        <w:rPr>
          <w:rFonts w:ascii="Calibri" w:hAnsi="Calibri" w:eastAsia="Calibri" w:cs="Calibri"/>
          <w:color w:val="000000" w:themeColor="text1"/>
        </w:rPr>
        <w:t>Principes de la programmation par objets </w:t>
      </w:r>
    </w:p>
    <w:p w:rsidRPr="00AA1D29" w:rsidR="00AA1D29" w:rsidP="0017218E" w:rsidRDefault="00AA1D29" w14:paraId="1B24F9DF" w14:textId="00F5E2A9">
      <w:pPr>
        <w:pStyle w:val="Paragraphedeliste"/>
        <w:numPr>
          <w:ilvl w:val="0"/>
          <w:numId w:val="9"/>
        </w:numPr>
        <w:jc w:val="both"/>
        <w:rPr>
          <w:rFonts w:ascii="Calibri" w:hAnsi="Calibri" w:eastAsia="Calibri" w:cs="Calibri"/>
          <w:color w:val="000000" w:themeColor="text1"/>
        </w:rPr>
      </w:pPr>
      <w:r w:rsidRPr="00AA1D29">
        <w:rPr>
          <w:rFonts w:ascii="Calibri" w:hAnsi="Calibri" w:eastAsia="Calibri" w:cs="Calibri"/>
          <w:color w:val="000000" w:themeColor="text1"/>
        </w:rPr>
        <w:t>Programmation en java</w:t>
      </w:r>
    </w:p>
    <w:p w:rsidRPr="00AA1D29" w:rsidR="00AA1D29" w:rsidP="0017218E" w:rsidRDefault="00AA1D29" w14:paraId="74053134" w14:textId="637DA979">
      <w:pPr>
        <w:pStyle w:val="Paragraphedeliste"/>
        <w:numPr>
          <w:ilvl w:val="0"/>
          <w:numId w:val="9"/>
        </w:numPr>
        <w:jc w:val="both"/>
        <w:rPr>
          <w:rFonts w:ascii="Calibri" w:hAnsi="Calibri" w:eastAsia="Calibri" w:cs="Calibri"/>
          <w:color w:val="000000" w:themeColor="text1"/>
        </w:rPr>
      </w:pPr>
      <w:r w:rsidRPr="00AA1D29">
        <w:rPr>
          <w:rFonts w:ascii="Calibri" w:hAnsi="Calibri" w:eastAsia="Calibri" w:cs="Calibri"/>
          <w:color w:val="000000" w:themeColor="text1"/>
        </w:rPr>
        <w:t>Bases de la gestion de projets</w:t>
      </w:r>
    </w:p>
    <w:p w:rsidR="00067BB1" w:rsidP="3911E29B" w:rsidRDefault="00067BB1" w14:paraId="707A8E42" w14:textId="44EC6F59">
      <w:pPr>
        <w:ind w:left="426"/>
        <w:jc w:val="both"/>
        <w:rPr>
          <w:rFonts w:ascii="Calibri" w:hAnsi="Calibri" w:eastAsia="Calibri" w:cs="Calibri"/>
          <w:color w:val="000000" w:themeColor="text1"/>
        </w:rPr>
      </w:pPr>
    </w:p>
    <w:p w:rsidR="00067BB1" w:rsidP="3911E29B" w:rsidRDefault="3911E29B" w14:paraId="57573504" w14:textId="4EABFAE0">
      <w:pPr>
        <w:jc w:val="both"/>
        <w:rPr>
          <w:rFonts w:ascii="Calibri Light" w:hAnsi="Calibri Light" w:eastAsia="Calibri Light" w:cs="Calibri Light"/>
          <w:color w:val="2F5496" w:themeColor="accent1" w:themeShade="BF"/>
          <w:sz w:val="26"/>
          <w:szCs w:val="26"/>
        </w:rPr>
      </w:pPr>
      <w:r w:rsidRPr="3911E29B">
        <w:rPr>
          <w:rFonts w:ascii="Calibri Light" w:hAnsi="Calibri Light" w:eastAsia="Calibri Light" w:cs="Calibri Light"/>
          <w:color w:val="2F5496" w:themeColor="accent1" w:themeShade="BF"/>
          <w:sz w:val="26"/>
          <w:szCs w:val="26"/>
        </w:rPr>
        <w:t>Objectifs :</w:t>
      </w:r>
    </w:p>
    <w:p w:rsidR="003510A3" w:rsidP="009B602F" w:rsidRDefault="009B602F" w14:paraId="66505A0C" w14:textId="77777777">
      <w:pPr>
        <w:pStyle w:val="Paragraphedeliste"/>
        <w:numPr>
          <w:ilvl w:val="0"/>
          <w:numId w:val="35"/>
        </w:numPr>
      </w:pPr>
      <w:r>
        <w:t xml:space="preserve">Savoir analyser et concevoir « objet » – Connaître l’essentiel de la notation UML </w:t>
      </w:r>
    </w:p>
    <w:p w:rsidR="003510A3" w:rsidP="009B602F" w:rsidRDefault="009B602F" w14:paraId="3A3486E2" w14:textId="13DF89E7">
      <w:pPr>
        <w:pStyle w:val="Paragraphedeliste"/>
        <w:numPr>
          <w:ilvl w:val="0"/>
          <w:numId w:val="35"/>
        </w:numPr>
      </w:pPr>
      <w:r>
        <w:t xml:space="preserve">Apprendre les User Stories – et les tests comportementaux associés </w:t>
      </w:r>
      <w:r w:rsidR="008D7DE5">
        <w:t>(Utilisation de CUCUMBER)</w:t>
      </w:r>
    </w:p>
    <w:p w:rsidR="009B602F" w:rsidP="009B602F" w:rsidRDefault="009B602F" w14:paraId="48CDC18D" w14:textId="25CA9A4A">
      <w:pPr>
        <w:pStyle w:val="Paragraphedeliste"/>
        <w:numPr>
          <w:ilvl w:val="0"/>
          <w:numId w:val="35"/>
        </w:numPr>
      </w:pPr>
      <w:r>
        <w:t>Connaître les patrons de conception les plus courants – savoir quand les appliquer et ne pas les appliquer</w:t>
      </w:r>
    </w:p>
    <w:p w:rsidR="003510A3" w:rsidP="009B602F" w:rsidRDefault="003510A3" w14:paraId="688DCE30" w14:textId="40ACF472">
      <w:pPr>
        <w:pStyle w:val="Paragraphedeliste"/>
        <w:numPr>
          <w:ilvl w:val="0"/>
          <w:numId w:val="35"/>
        </w:numPr>
        <w:rPr/>
      </w:pPr>
      <w:r w:rsidR="003510A3">
        <w:rPr/>
        <w:t xml:space="preserve">Comprendre les architectures à base de composants et comprendre les enjeux – Focus sur l’injection de dépendances et les </w:t>
      </w:r>
      <w:r w:rsidR="003510A3">
        <w:rPr/>
        <w:t>interfaces</w:t>
      </w:r>
    </w:p>
    <w:p w:rsidR="009B602F" w:rsidP="7F32BC16" w:rsidRDefault="009B602F" w14:paraId="57013F04" w14:textId="314FEF89">
      <w:pPr>
        <w:pStyle w:val="Paragraphedeliste"/>
        <w:numPr>
          <w:ilvl w:val="0"/>
          <w:numId w:val="35"/>
        </w:numPr>
        <w:rPr/>
      </w:pPr>
      <w:r w:rsidR="003510A3">
        <w:rPr/>
        <w:t>Mécanismes avancés pour la séparation des préoccupations : aspects, log, …</w:t>
      </w:r>
    </w:p>
    <w:p w:rsidR="7F32BC16" w:rsidP="7F32BC16" w:rsidRDefault="7F32BC16" w14:paraId="56362610" w14:textId="471A9D9F">
      <w:pPr>
        <w:pStyle w:val="Normal"/>
        <w:ind w:left="66"/>
        <w:rPr>
          <w:sz w:val="24"/>
          <w:szCs w:val="24"/>
        </w:rPr>
      </w:pPr>
    </w:p>
    <w:p w:rsidR="00067BB1" w:rsidP="009B602F" w:rsidRDefault="3911E29B" w14:paraId="22CBAF4E" w14:textId="188718F7">
      <w:pPr>
        <w:ind w:left="426"/>
        <w:jc w:val="both"/>
        <w:rPr>
          <w:rFonts w:ascii="Calibri Light" w:hAnsi="Calibri Light" w:eastAsia="Calibri Light" w:cs="Calibri Light"/>
        </w:rPr>
      </w:pPr>
      <w:r w:rsidRPr="3911E29B">
        <w:rPr>
          <w:rFonts w:ascii="Calibri Light" w:hAnsi="Calibri Light" w:eastAsia="Calibri Light" w:cs="Calibri Light"/>
        </w:rPr>
        <w:t>Contenu :</w:t>
      </w:r>
    </w:p>
    <w:p w:rsidRPr="001325A9" w:rsidR="008B78A5" w:rsidP="008B78A5" w:rsidRDefault="3911E29B" w14:paraId="663E558B" w14:textId="0801A437">
      <w:pPr>
        <w:pStyle w:val="Paragraphedeliste"/>
        <w:numPr>
          <w:ilvl w:val="0"/>
          <w:numId w:val="20"/>
        </w:numPr>
        <w:jc w:val="both"/>
      </w:pPr>
      <w:r w:rsidRPr="001325A9">
        <w:t xml:space="preserve">Les cours présentent les spécificités </w:t>
      </w:r>
      <w:r w:rsidRPr="001325A9" w:rsidR="0016494B">
        <w:t>des différents points présentés dans les objectifs.</w:t>
      </w:r>
    </w:p>
    <w:p w:rsidR="00067BB1" w:rsidP="008B78A5" w:rsidRDefault="3911E29B" w14:paraId="094CA59B" w14:textId="09A71F82">
      <w:pPr>
        <w:pStyle w:val="Paragraphedeliste"/>
        <w:numPr>
          <w:ilvl w:val="0"/>
          <w:numId w:val="20"/>
        </w:numPr>
        <w:jc w:val="both"/>
      </w:pPr>
      <w:r w:rsidRPr="001325A9">
        <w:t xml:space="preserve">Les séances de TD sont basées sur un projet fil rouge en groupe permettant </w:t>
      </w:r>
      <w:r w:rsidRPr="001325A9" w:rsidR="001325A9">
        <w:t xml:space="preserve">d’appréhender un projet de sa conception à sa maintenance en mettant en jeux chacun des principes énoncés en cours. </w:t>
      </w:r>
    </w:p>
    <w:p w:rsidRPr="001325A9" w:rsidR="009A7C01" w:rsidP="008B78A5" w:rsidRDefault="009A7C01" w14:paraId="6B707239" w14:textId="56CF3690">
      <w:pPr>
        <w:pStyle w:val="Paragraphedeliste"/>
        <w:numPr>
          <w:ilvl w:val="0"/>
          <w:numId w:val="20"/>
        </w:numPr>
        <w:jc w:val="both"/>
      </w:pPr>
      <w:r>
        <w:t>Le planning prévisionnel précise certains points.</w:t>
      </w:r>
    </w:p>
    <w:p w:rsidR="00D93D90" w:rsidP="3911E29B" w:rsidRDefault="3911E29B" w14:paraId="71B57C24" w14:textId="77777777">
      <w:pPr>
        <w:pStyle w:val="Titre2"/>
        <w:spacing w:before="120"/>
        <w:rPr>
          <w:rFonts w:ascii="Calibri Light" w:hAnsi="Calibri Light" w:eastAsia="Calibri Light" w:cs="Calibri Light"/>
        </w:rPr>
      </w:pPr>
      <w:r w:rsidRPr="3911E29B">
        <w:rPr>
          <w:rFonts w:ascii="Calibri Light" w:hAnsi="Calibri Light" w:eastAsia="Calibri Light" w:cs="Calibri Light"/>
        </w:rPr>
        <w:t xml:space="preserve">Références : </w:t>
      </w:r>
    </w:p>
    <w:p w:rsidR="000664CF" w:rsidP="3911E29B" w:rsidRDefault="000664CF" w14:paraId="25EE1BB3" w14:textId="1ED48AFD">
      <w:pPr>
        <w:pStyle w:val="Titre2"/>
        <w:spacing w:before="120"/>
        <w:rPr>
          <w:rFonts w:ascii="Calibri Light" w:hAnsi="Calibri Light" w:eastAsia="Calibri Light" w:cs="Calibri Light"/>
          <w:color w:val="FF0000"/>
        </w:rPr>
      </w:pPr>
      <w:r>
        <w:rPr>
          <w:rFonts w:eastAsia="Calibri Light"/>
        </w:rPr>
        <w:t xml:space="preserve">Voir </w:t>
      </w:r>
      <w:hyperlink w:history="1" r:id="rId7">
        <w:r w:rsidRPr="00175497">
          <w:rPr>
            <w:rStyle w:val="Lienhypertexte"/>
            <w:rFonts w:ascii="Calibri Light" w:hAnsi="Calibri Light" w:eastAsia="Calibri Light" w:cs="Calibri Light"/>
          </w:rPr>
          <w:t>https://lms.univ-cotedazur.fr/2022/course/view.php?id=1402&amp;section=4</w:t>
        </w:r>
      </w:hyperlink>
    </w:p>
    <w:p w:rsidR="00067BB1" w:rsidP="3911E29B" w:rsidRDefault="3911E29B" w14:paraId="6E5282E3" w14:textId="2DD6D675">
      <w:pPr>
        <w:pStyle w:val="Titre2"/>
        <w:spacing w:before="120"/>
        <w:rPr>
          <w:rFonts w:ascii="Calibri Light" w:hAnsi="Calibri Light" w:eastAsia="Calibri Light" w:cs="Calibri Light"/>
        </w:rPr>
      </w:pPr>
      <w:r w:rsidRPr="3911E29B">
        <w:rPr>
          <w:rFonts w:ascii="Calibri Light" w:hAnsi="Calibri Light" w:eastAsia="Calibri Light" w:cs="Calibri Light"/>
        </w:rPr>
        <w:t>Compétences :</w:t>
      </w:r>
    </w:p>
    <w:p w:rsidRPr="00FF2A13" w:rsidR="009B602F" w:rsidP="009B602F" w:rsidRDefault="009B602F" w14:paraId="591EEACE" w14:textId="0358C0FC">
      <w:pPr>
        <w:pStyle w:val="Paragraphedeliste"/>
        <w:numPr>
          <w:ilvl w:val="0"/>
          <w:numId w:val="33"/>
        </w:numPr>
        <w:jc w:val="both"/>
        <w:rPr>
          <w:rFonts w:ascii="Calibri" w:hAnsi="Calibri" w:eastAsia="Calibri" w:cs="Calibri"/>
          <w:color w:val="000000" w:themeColor="text1"/>
        </w:rPr>
      </w:pPr>
      <w:r w:rsidRPr="53BFDE69">
        <w:rPr>
          <w:rFonts w:ascii="Calibri" w:hAnsi="Calibri" w:eastAsia="Calibri" w:cs="Calibri"/>
          <w:color w:val="000000" w:themeColor="text1"/>
        </w:rPr>
        <w:t>CG1.2 Maîtriser les liens entre les disciplines et transposer les mêmes concepts d'un domaine à un autre, être capable de collaborer avec des spécialistes de disciplines connexes-- Niveau : Applications</w:t>
      </w:r>
    </w:p>
    <w:p w:rsidRPr="00FF2A13" w:rsidR="009B602F" w:rsidP="009B602F" w:rsidRDefault="009B602F" w14:paraId="1222D341" w14:textId="40183AF8">
      <w:pPr>
        <w:pStyle w:val="Paragraphedeliste"/>
        <w:numPr>
          <w:ilvl w:val="0"/>
          <w:numId w:val="33"/>
        </w:numPr>
        <w:jc w:val="both"/>
        <w:rPr>
          <w:rFonts w:ascii="Calibri" w:hAnsi="Calibri" w:eastAsia="Calibri" w:cs="Calibri"/>
          <w:color w:val="000000" w:themeColor="text1"/>
        </w:rPr>
      </w:pPr>
      <w:r w:rsidRPr="00FF2A13">
        <w:rPr>
          <w:rFonts w:ascii="Calibri" w:hAnsi="Calibri" w:eastAsia="Calibri" w:cs="Calibri"/>
          <w:color w:val="000000" w:themeColor="text1"/>
        </w:rPr>
        <w:t>CG2.3 Maîtriser les différents aspects des systèmes d'information (fonctionnels, organisationnels, techniques), de leur conception à leur mise en œuvre et leur intégration tant d’un point de vue conceptuel qu’appliqué.</w:t>
      </w:r>
      <w:r>
        <w:rPr>
          <w:rFonts w:ascii="Calibri" w:hAnsi="Calibri" w:eastAsia="Calibri" w:cs="Calibri"/>
          <w:color w:val="000000" w:themeColor="text1"/>
        </w:rPr>
        <w:t xml:space="preserve"> </w:t>
      </w:r>
      <w:proofErr w:type="gramStart"/>
      <w:r w:rsidRPr="00FF2A13">
        <w:rPr>
          <w:rFonts w:ascii="Calibri" w:hAnsi="Calibri" w:eastAsia="Calibri" w:cs="Calibri"/>
          <w:color w:val="000000" w:themeColor="text1"/>
        </w:rPr>
        <w:t>Niveau:</w:t>
      </w:r>
      <w:proofErr w:type="gramEnd"/>
      <w:r w:rsidRPr="00FF2A13">
        <w:rPr>
          <w:rFonts w:ascii="Calibri" w:hAnsi="Calibri" w:eastAsia="Calibri" w:cs="Calibri"/>
          <w:color w:val="000000" w:themeColor="text1"/>
        </w:rPr>
        <w:t xml:space="preserve"> Applications</w:t>
      </w:r>
    </w:p>
    <w:p w:rsidR="009B602F" w:rsidP="009B602F" w:rsidRDefault="009B602F" w14:paraId="5D0F2619" w14:textId="3466BDB2">
      <w:pPr>
        <w:pStyle w:val="Paragraphedeliste"/>
        <w:numPr>
          <w:ilvl w:val="0"/>
          <w:numId w:val="33"/>
        </w:numPr>
        <w:jc w:val="both"/>
        <w:rPr>
          <w:rFonts w:ascii="Calibri" w:hAnsi="Calibri" w:eastAsia="Calibri" w:cs="Calibri"/>
          <w:color w:val="000000" w:themeColor="text1"/>
        </w:rPr>
      </w:pPr>
      <w:r w:rsidRPr="53BFDE69">
        <w:rPr>
          <w:rFonts w:ascii="Calibri" w:hAnsi="Calibri" w:eastAsia="Calibri" w:cs="Calibri"/>
          <w:color w:val="000000" w:themeColor="text1"/>
        </w:rPr>
        <w:lastRenderedPageBreak/>
        <w:t>CG3.1 Concevoir des modèles, systèmes et process en utilisant des méthodologies d'analyse, de conception et de modélisation, en connaissant leurs limites et sans perdre le sens de la réalité et du concret. Niveau : Maîtrise</w:t>
      </w:r>
    </w:p>
    <w:p w:rsidRPr="001325A9" w:rsidR="009B602F" w:rsidP="001325A9" w:rsidRDefault="009B602F" w14:paraId="041F96E5" w14:textId="77777777">
      <w:pPr>
        <w:ind w:left="426"/>
        <w:jc w:val="both"/>
        <w:rPr>
          <w:rFonts w:ascii="Calibri" w:hAnsi="Calibri" w:eastAsia="Calibri" w:cs="Calibri"/>
          <w:color w:val="000000" w:themeColor="text1"/>
        </w:rPr>
      </w:pPr>
    </w:p>
    <w:p w:rsidR="00067BB1" w:rsidP="3911E29B" w:rsidRDefault="3911E29B" w14:paraId="53593E1D" w14:textId="21A3B8FC">
      <w:pPr>
        <w:pStyle w:val="Titre2"/>
        <w:spacing w:before="120"/>
        <w:rPr>
          <w:rFonts w:ascii="Calibri Light" w:hAnsi="Calibri Light" w:eastAsia="Calibri Light" w:cs="Calibri Light"/>
        </w:rPr>
      </w:pPr>
      <w:r w:rsidRPr="3911E29B">
        <w:rPr>
          <w:rFonts w:ascii="Calibri Light" w:hAnsi="Calibri Light" w:eastAsia="Calibri Light" w:cs="Calibri Light"/>
        </w:rPr>
        <w:t>Acquis :</w:t>
      </w:r>
    </w:p>
    <w:p w:rsidR="004E4AEC" w:rsidP="004E4AEC" w:rsidRDefault="004E4AEC" w14:paraId="6772C935" w14:textId="31F67D5A">
      <w:pPr>
        <w:pStyle w:val="Paragraphedeliste"/>
        <w:numPr>
          <w:ilvl w:val="0"/>
          <w:numId w:val="33"/>
        </w:numPr>
        <w:jc w:val="both"/>
      </w:pPr>
      <w:r>
        <w:t>Savoir modéliser en UML une application à partir des spécifications littérales.</w:t>
      </w:r>
    </w:p>
    <w:p w:rsidR="004E4AEC" w:rsidP="004E4AEC" w:rsidRDefault="00A429F3" w14:paraId="5833B6FE" w14:textId="72CC21C8">
      <w:pPr>
        <w:pStyle w:val="Paragraphedeliste"/>
        <w:numPr>
          <w:ilvl w:val="0"/>
          <w:numId w:val="33"/>
        </w:numPr>
        <w:jc w:val="both"/>
      </w:pPr>
      <w:r>
        <w:t>Savoir exprimer sous la forme d'user story et des tests associés les fonctionnalités attendues du système et mettre en place les tests qui vérifient que les exigences sont respectées</w:t>
      </w:r>
    </w:p>
    <w:p w:rsidR="00A429F3" w:rsidP="004E4AEC" w:rsidRDefault="00A429F3" w14:paraId="314432F0" w14:textId="764FB4C8">
      <w:pPr>
        <w:pStyle w:val="Paragraphedeliste"/>
        <w:numPr>
          <w:ilvl w:val="0"/>
          <w:numId w:val="33"/>
        </w:numPr>
        <w:jc w:val="both"/>
      </w:pPr>
      <w:r>
        <w:t>Savoir concevoir une architecture orientée objets qui utilise à bon escient les design patterns idoines.</w:t>
      </w:r>
    </w:p>
    <w:p w:rsidR="00A429F3" w:rsidP="004E4AEC" w:rsidRDefault="00D04E16" w14:paraId="725B51F6" w14:textId="7A25EE56">
      <w:pPr>
        <w:pStyle w:val="Paragraphedeliste"/>
        <w:numPr>
          <w:ilvl w:val="0"/>
          <w:numId w:val="33"/>
        </w:numPr>
        <w:jc w:val="both"/>
      </w:pPr>
      <w:r>
        <w:t>Savoir appliquer des concepts avancés de programmation dans son développement.</w:t>
      </w:r>
    </w:p>
    <w:p w:rsidR="001325A9" w:rsidP="001325A9" w:rsidRDefault="001325A9" w14:paraId="03281BFC" w14:textId="77777777">
      <w:pPr>
        <w:pStyle w:val="Titre2"/>
        <w:spacing w:before="120"/>
        <w:rPr>
          <w:rFonts w:ascii="Calibri Light" w:hAnsi="Calibri Light" w:eastAsia="Calibri Light" w:cs="Calibri Light"/>
        </w:rPr>
      </w:pPr>
      <w:proofErr w:type="spellStart"/>
      <w:r w:rsidRPr="3911E29B">
        <w:rPr>
          <w:rFonts w:ascii="Calibri Light" w:hAnsi="Calibri Light" w:eastAsia="Calibri Light" w:cs="Calibri Light"/>
        </w:rPr>
        <w:t>Evaluation</w:t>
      </w:r>
      <w:proofErr w:type="spellEnd"/>
      <w:r w:rsidRPr="3911E29B">
        <w:rPr>
          <w:rFonts w:ascii="Calibri Light" w:hAnsi="Calibri Light" w:eastAsia="Calibri Light" w:cs="Calibri Light"/>
        </w:rPr>
        <w:t> :</w:t>
      </w:r>
    </w:p>
    <w:p w:rsidR="001325A9" w:rsidP="3911E29B" w:rsidRDefault="001325A9" w14:paraId="4DD11EF2" w14:textId="6A9CFA9C">
      <w:pPr>
        <w:ind w:left="426"/>
        <w:jc w:val="both"/>
      </w:pPr>
    </w:p>
    <w:tbl>
      <w:tblPr>
        <w:tblStyle w:val="Grilledutableau"/>
        <w:tblW w:w="0" w:type="auto"/>
        <w:tblLayout w:type="fixed"/>
        <w:tblLook w:val="0620" w:firstRow="1" w:lastRow="0" w:firstColumn="0" w:lastColumn="0" w:noHBand="1" w:noVBand="1"/>
      </w:tblPr>
      <w:tblGrid>
        <w:gridCol w:w="2145"/>
        <w:gridCol w:w="2775"/>
        <w:gridCol w:w="1800"/>
        <w:gridCol w:w="2280"/>
      </w:tblGrid>
      <w:tr w:rsidR="001325A9" w:rsidTr="00971479" w14:paraId="27E1DDA2" w14:textId="77777777">
        <w:tc>
          <w:tcPr>
            <w:tcW w:w="9000" w:type="dxa"/>
            <w:gridSpan w:val="4"/>
            <w:tcBorders>
              <w:top w:val="single" w:color="auto" w:sz="6" w:space="0"/>
            </w:tcBorders>
            <w:shd w:val="clear" w:color="auto" w:fill="D9D9D9" w:themeFill="background1" w:themeFillShade="D9"/>
          </w:tcPr>
          <w:p w:rsidR="001325A9" w:rsidP="00971479" w:rsidRDefault="001325A9" w14:paraId="7B5285BF" w14:textId="77777777">
            <w:pPr>
              <w:pStyle w:val="Titre2"/>
              <w:spacing w:before="30" w:after="30"/>
              <w:rPr>
                <w:rFonts w:ascii="Calibri" w:hAnsi="Calibri" w:eastAsia="Calibri" w:cs="Calibri"/>
                <w:b/>
                <w:bCs/>
                <w:sz w:val="20"/>
                <w:szCs w:val="20"/>
              </w:rPr>
            </w:pPr>
            <w:r w:rsidRPr="3D623BDD">
              <w:rPr>
                <w:rFonts w:ascii="Calibri" w:hAnsi="Calibri" w:eastAsia="Calibri" w:cs="Calibri"/>
                <w:b/>
                <w:bCs/>
                <w:sz w:val="20"/>
                <w:szCs w:val="20"/>
              </w:rPr>
              <w:t>Modalités d’évaluation</w:t>
            </w:r>
          </w:p>
        </w:tc>
      </w:tr>
      <w:tr w:rsidR="001325A9" w:rsidTr="00971479" w14:paraId="140D0414" w14:textId="77777777">
        <w:tc>
          <w:tcPr>
            <w:tcW w:w="2145" w:type="dxa"/>
            <w:tcBorders>
              <w:top w:val="single" w:color="auto" w:sz="6" w:space="0"/>
            </w:tcBorders>
            <w:shd w:val="clear" w:color="auto" w:fill="F2F2F2" w:themeFill="background1" w:themeFillShade="F2"/>
          </w:tcPr>
          <w:p w:rsidR="001325A9" w:rsidP="00971479" w:rsidRDefault="001325A9" w14:paraId="1F006366" w14:textId="0062C074">
            <w:pPr>
              <w:pStyle w:val="Titre2"/>
              <w:spacing w:before="30" w:after="30"/>
              <w:rPr>
                <w:rFonts w:ascii="Calibri" w:hAnsi="Calibri" w:eastAsia="Calibri" w:cs="Calibri"/>
                <w:b/>
                <w:bCs/>
                <w:sz w:val="20"/>
                <w:szCs w:val="20"/>
              </w:rPr>
            </w:pPr>
            <w:r w:rsidRPr="3D623BDD">
              <w:rPr>
                <w:rFonts w:ascii="Calibri" w:hAnsi="Calibri" w:eastAsia="Calibri" w:cs="Calibri"/>
                <w:b/>
                <w:bCs/>
                <w:sz w:val="20"/>
                <w:szCs w:val="20"/>
              </w:rPr>
              <w:t>QCM</w:t>
            </w:r>
          </w:p>
        </w:tc>
        <w:tc>
          <w:tcPr>
            <w:tcW w:w="2775" w:type="dxa"/>
            <w:tcBorders>
              <w:top w:val="single" w:color="auto" w:sz="6" w:space="0"/>
            </w:tcBorders>
          </w:tcPr>
          <w:p w:rsidR="001325A9" w:rsidP="00971479" w:rsidRDefault="001325A9" w14:paraId="6CF207D5" w14:textId="38AEE1F2">
            <w:pPr>
              <w:spacing w:before="30" w:after="30"/>
              <w:rPr>
                <w:rFonts w:ascii="Calibri" w:hAnsi="Calibri" w:eastAsia="Calibri" w:cs="Calibri"/>
                <w:sz w:val="20"/>
                <w:szCs w:val="20"/>
              </w:rPr>
            </w:pPr>
          </w:p>
        </w:tc>
        <w:tc>
          <w:tcPr>
            <w:tcW w:w="1800" w:type="dxa"/>
            <w:tcBorders>
              <w:top w:val="single" w:color="auto" w:sz="6" w:space="0"/>
            </w:tcBorders>
            <w:shd w:val="clear" w:color="auto" w:fill="F2F2F2" w:themeFill="background1" w:themeFillShade="F2"/>
          </w:tcPr>
          <w:p w:rsidR="001325A9" w:rsidP="00971479" w:rsidRDefault="001325A9" w14:paraId="1C237709" w14:textId="77777777">
            <w:pPr>
              <w:pStyle w:val="Titre2"/>
              <w:tabs>
                <w:tab w:val="center" w:pos="788"/>
              </w:tabs>
              <w:spacing w:before="30" w:after="30"/>
              <w:rPr>
                <w:rFonts w:ascii="Calibri" w:hAnsi="Calibri" w:eastAsia="Calibri" w:cs="Calibri"/>
                <w:b/>
                <w:bCs/>
                <w:sz w:val="20"/>
                <w:szCs w:val="20"/>
              </w:rPr>
            </w:pPr>
            <w:r w:rsidRPr="3D623BDD">
              <w:rPr>
                <w:rFonts w:ascii="Calibri" w:hAnsi="Calibri" w:eastAsia="Calibri" w:cs="Calibri"/>
                <w:b/>
                <w:bCs/>
                <w:sz w:val="20"/>
                <w:szCs w:val="20"/>
              </w:rPr>
              <w:t>Nombre</w:t>
            </w:r>
          </w:p>
        </w:tc>
        <w:tc>
          <w:tcPr>
            <w:tcW w:w="2280" w:type="dxa"/>
            <w:tcBorders>
              <w:top w:val="single" w:color="auto" w:sz="6" w:space="0"/>
            </w:tcBorders>
          </w:tcPr>
          <w:p w:rsidR="001325A9" w:rsidP="00971479" w:rsidRDefault="001325A9" w14:paraId="179A431A" w14:textId="54367C8C">
            <w:pPr>
              <w:spacing w:before="30" w:after="30"/>
              <w:rPr>
                <w:rFonts w:ascii="Calibri" w:hAnsi="Calibri" w:eastAsia="Calibri" w:cs="Calibri"/>
                <w:sz w:val="20"/>
                <w:szCs w:val="20"/>
              </w:rPr>
            </w:pPr>
          </w:p>
        </w:tc>
      </w:tr>
      <w:tr w:rsidR="001325A9" w:rsidTr="00971479" w14:paraId="7F63B051" w14:textId="77777777">
        <w:tc>
          <w:tcPr>
            <w:tcW w:w="2145" w:type="dxa"/>
            <w:shd w:val="clear" w:color="auto" w:fill="F2F2F2" w:themeFill="background1" w:themeFillShade="F2"/>
          </w:tcPr>
          <w:p w:rsidR="001325A9" w:rsidP="00971479" w:rsidRDefault="001325A9" w14:paraId="52623F9E" w14:textId="77777777">
            <w:pPr>
              <w:pStyle w:val="Titre2"/>
              <w:spacing w:before="30" w:after="30"/>
              <w:rPr>
                <w:rFonts w:ascii="Calibri" w:hAnsi="Calibri" w:eastAsia="Calibri" w:cs="Calibri"/>
                <w:b/>
                <w:bCs/>
                <w:sz w:val="20"/>
                <w:szCs w:val="20"/>
              </w:rPr>
            </w:pPr>
            <w:r w:rsidRPr="3D623BDD">
              <w:rPr>
                <w:rFonts w:ascii="Calibri" w:hAnsi="Calibri" w:eastAsia="Calibri" w:cs="Calibri"/>
                <w:b/>
                <w:bCs/>
                <w:sz w:val="20"/>
                <w:szCs w:val="20"/>
              </w:rPr>
              <w:t>Sur Devoir sur table</w:t>
            </w:r>
          </w:p>
        </w:tc>
        <w:tc>
          <w:tcPr>
            <w:tcW w:w="2775" w:type="dxa"/>
          </w:tcPr>
          <w:p w:rsidR="001325A9" w:rsidP="00971479" w:rsidRDefault="001325A9" w14:paraId="1E2F6DC3" w14:textId="77777777">
            <w:pPr>
              <w:spacing w:before="30" w:after="30"/>
              <w:rPr>
                <w:rFonts w:ascii="Calibri" w:hAnsi="Calibri" w:eastAsia="Calibri" w:cs="Calibri"/>
                <w:sz w:val="20"/>
                <w:szCs w:val="20"/>
              </w:rPr>
            </w:pPr>
            <w:r>
              <w:rPr>
                <w:rFonts w:ascii="Calibri" w:hAnsi="Calibri" w:eastAsia="Calibri" w:cs="Calibri"/>
                <w:sz w:val="20"/>
                <w:szCs w:val="20"/>
              </w:rPr>
              <w:t>Oui : 40%</w:t>
            </w:r>
          </w:p>
        </w:tc>
        <w:tc>
          <w:tcPr>
            <w:tcW w:w="1800" w:type="dxa"/>
            <w:shd w:val="clear" w:color="auto" w:fill="F2F2F2" w:themeFill="background1" w:themeFillShade="F2"/>
          </w:tcPr>
          <w:p w:rsidR="001325A9" w:rsidP="00971479" w:rsidRDefault="001325A9" w14:paraId="1C9291C2" w14:textId="77777777">
            <w:pPr>
              <w:pStyle w:val="Titre2"/>
              <w:tabs>
                <w:tab w:val="center" w:pos="788"/>
              </w:tabs>
              <w:spacing w:before="30" w:after="30"/>
              <w:rPr>
                <w:rFonts w:ascii="Calibri" w:hAnsi="Calibri" w:eastAsia="Calibri" w:cs="Calibri"/>
                <w:b/>
                <w:bCs/>
                <w:sz w:val="20"/>
                <w:szCs w:val="20"/>
              </w:rPr>
            </w:pPr>
            <w:r w:rsidRPr="3D623BDD">
              <w:rPr>
                <w:rFonts w:ascii="Calibri" w:hAnsi="Calibri" w:eastAsia="Calibri" w:cs="Calibri"/>
                <w:b/>
                <w:bCs/>
                <w:sz w:val="20"/>
                <w:szCs w:val="20"/>
              </w:rPr>
              <w:t>Nombre</w:t>
            </w:r>
          </w:p>
        </w:tc>
        <w:tc>
          <w:tcPr>
            <w:tcW w:w="2280" w:type="dxa"/>
          </w:tcPr>
          <w:p w:rsidR="001325A9" w:rsidP="00971479" w:rsidRDefault="001325A9" w14:paraId="3DEE70A1" w14:textId="77777777">
            <w:pPr>
              <w:spacing w:before="30" w:after="30"/>
              <w:rPr>
                <w:rFonts w:ascii="Calibri" w:hAnsi="Calibri" w:eastAsia="Calibri" w:cs="Calibri"/>
                <w:sz w:val="20"/>
                <w:szCs w:val="20"/>
              </w:rPr>
            </w:pPr>
            <w:r w:rsidRPr="3D623BDD">
              <w:rPr>
                <w:rFonts w:ascii="Calibri" w:hAnsi="Calibri" w:eastAsia="Calibri" w:cs="Calibri"/>
                <w:sz w:val="20"/>
                <w:szCs w:val="20"/>
              </w:rPr>
              <w:t>À affiner</w:t>
            </w:r>
          </w:p>
        </w:tc>
      </w:tr>
      <w:tr w:rsidR="001325A9" w:rsidTr="00971479" w14:paraId="3D5BDDB1" w14:textId="77777777">
        <w:tc>
          <w:tcPr>
            <w:tcW w:w="2145" w:type="dxa"/>
            <w:shd w:val="clear" w:color="auto" w:fill="F2F2F2" w:themeFill="background1" w:themeFillShade="F2"/>
          </w:tcPr>
          <w:p w:rsidR="001325A9" w:rsidP="00971479" w:rsidRDefault="001325A9" w14:paraId="2E701FD8" w14:textId="77777777">
            <w:pPr>
              <w:pStyle w:val="Titre2"/>
              <w:spacing w:before="30" w:after="30"/>
              <w:rPr>
                <w:rFonts w:ascii="Calibri" w:hAnsi="Calibri" w:eastAsia="Calibri" w:cs="Calibri"/>
                <w:b/>
                <w:bCs/>
                <w:sz w:val="20"/>
                <w:szCs w:val="20"/>
              </w:rPr>
            </w:pPr>
            <w:r w:rsidRPr="3D623BDD">
              <w:rPr>
                <w:rFonts w:ascii="Calibri" w:hAnsi="Calibri" w:eastAsia="Calibri" w:cs="Calibri"/>
                <w:b/>
                <w:bCs/>
                <w:sz w:val="20"/>
                <w:szCs w:val="20"/>
              </w:rPr>
              <w:t>Sur Rendu de Projet</w:t>
            </w:r>
          </w:p>
        </w:tc>
        <w:tc>
          <w:tcPr>
            <w:tcW w:w="2775" w:type="dxa"/>
          </w:tcPr>
          <w:p w:rsidR="001325A9" w:rsidP="00971479" w:rsidRDefault="001325A9" w14:paraId="1E82643B" w14:textId="424DB4B3">
            <w:pPr>
              <w:spacing w:before="30" w:after="30"/>
              <w:rPr>
                <w:rFonts w:ascii="Calibri" w:hAnsi="Calibri" w:eastAsia="Calibri" w:cs="Calibri"/>
                <w:sz w:val="20"/>
                <w:szCs w:val="20"/>
              </w:rPr>
            </w:pPr>
            <w:r>
              <w:rPr>
                <w:rFonts w:ascii="Calibri" w:hAnsi="Calibri" w:eastAsia="Calibri" w:cs="Calibri"/>
                <w:sz w:val="20"/>
                <w:szCs w:val="20"/>
              </w:rPr>
              <w:t>Oui : 40%</w:t>
            </w:r>
          </w:p>
        </w:tc>
        <w:tc>
          <w:tcPr>
            <w:tcW w:w="1800" w:type="dxa"/>
            <w:shd w:val="clear" w:color="auto" w:fill="F2F2F2" w:themeFill="background1" w:themeFillShade="F2"/>
          </w:tcPr>
          <w:p w:rsidR="001325A9" w:rsidP="00971479" w:rsidRDefault="001325A9" w14:paraId="0B4BFF35" w14:textId="77777777">
            <w:pPr>
              <w:pStyle w:val="Titre2"/>
              <w:tabs>
                <w:tab w:val="center" w:pos="788"/>
              </w:tabs>
              <w:spacing w:before="30" w:after="30"/>
              <w:rPr>
                <w:rFonts w:ascii="Calibri" w:hAnsi="Calibri" w:eastAsia="Calibri" w:cs="Calibri"/>
                <w:b/>
                <w:bCs/>
                <w:sz w:val="20"/>
                <w:szCs w:val="20"/>
              </w:rPr>
            </w:pPr>
            <w:r w:rsidRPr="3D623BDD">
              <w:rPr>
                <w:rFonts w:ascii="Calibri" w:hAnsi="Calibri" w:eastAsia="Calibri" w:cs="Calibri"/>
                <w:b/>
                <w:bCs/>
                <w:sz w:val="20"/>
                <w:szCs w:val="20"/>
              </w:rPr>
              <w:t>Nombre</w:t>
            </w:r>
          </w:p>
        </w:tc>
        <w:tc>
          <w:tcPr>
            <w:tcW w:w="2280" w:type="dxa"/>
          </w:tcPr>
          <w:p w:rsidR="001325A9" w:rsidP="00971479" w:rsidRDefault="00555982" w14:paraId="7D8A4A93" w14:textId="18259F39">
            <w:pPr>
              <w:spacing w:before="30" w:after="30"/>
              <w:rPr>
                <w:rFonts w:ascii="Calibri" w:hAnsi="Calibri" w:eastAsia="Calibri" w:cs="Calibri"/>
                <w:sz w:val="20"/>
                <w:szCs w:val="20"/>
              </w:rPr>
            </w:pPr>
            <w:r w:rsidRPr="3D623BDD">
              <w:rPr>
                <w:rFonts w:ascii="Calibri" w:hAnsi="Calibri" w:eastAsia="Calibri" w:cs="Calibri"/>
                <w:sz w:val="20"/>
                <w:szCs w:val="20"/>
              </w:rPr>
              <w:t>À affiner</w:t>
            </w:r>
          </w:p>
        </w:tc>
      </w:tr>
      <w:tr w:rsidR="001325A9" w:rsidTr="00971479" w14:paraId="55D77F60" w14:textId="77777777">
        <w:tc>
          <w:tcPr>
            <w:tcW w:w="2145" w:type="dxa"/>
            <w:shd w:val="clear" w:color="auto" w:fill="F2F2F2" w:themeFill="background1" w:themeFillShade="F2"/>
          </w:tcPr>
          <w:p w:rsidR="001325A9" w:rsidP="00971479" w:rsidRDefault="001325A9" w14:paraId="0854A58C" w14:textId="77777777">
            <w:pPr>
              <w:pStyle w:val="Titre2"/>
              <w:spacing w:before="30" w:after="30"/>
              <w:rPr>
                <w:rFonts w:ascii="Calibri" w:hAnsi="Calibri" w:eastAsia="Calibri" w:cs="Calibri"/>
                <w:b/>
                <w:bCs/>
                <w:sz w:val="20"/>
                <w:szCs w:val="20"/>
              </w:rPr>
            </w:pPr>
            <w:r w:rsidRPr="3D623BDD">
              <w:rPr>
                <w:rFonts w:ascii="Calibri" w:hAnsi="Calibri" w:eastAsia="Calibri" w:cs="Calibri"/>
                <w:b/>
                <w:bCs/>
                <w:sz w:val="20"/>
                <w:szCs w:val="20"/>
              </w:rPr>
              <w:t>Sur Rendu de TP</w:t>
            </w:r>
            <w:r>
              <w:rPr>
                <w:rFonts w:ascii="Calibri" w:hAnsi="Calibri" w:eastAsia="Calibri" w:cs="Calibri"/>
                <w:b/>
                <w:bCs/>
                <w:sz w:val="20"/>
                <w:szCs w:val="20"/>
              </w:rPr>
              <w:t xml:space="preserve"> </w:t>
            </w:r>
          </w:p>
        </w:tc>
        <w:tc>
          <w:tcPr>
            <w:tcW w:w="2775" w:type="dxa"/>
          </w:tcPr>
          <w:p w:rsidR="001325A9" w:rsidP="00971479" w:rsidRDefault="001325A9" w14:paraId="325FA1F5" w14:textId="55C3AF39">
            <w:pPr>
              <w:spacing w:before="30" w:after="30"/>
              <w:rPr>
                <w:rFonts w:ascii="Calibri" w:hAnsi="Calibri" w:eastAsia="Calibri" w:cs="Calibri"/>
                <w:sz w:val="20"/>
                <w:szCs w:val="20"/>
              </w:rPr>
            </w:pPr>
          </w:p>
        </w:tc>
        <w:tc>
          <w:tcPr>
            <w:tcW w:w="1800" w:type="dxa"/>
            <w:shd w:val="clear" w:color="auto" w:fill="F2F2F2" w:themeFill="background1" w:themeFillShade="F2"/>
          </w:tcPr>
          <w:p w:rsidR="001325A9" w:rsidP="00971479" w:rsidRDefault="001325A9" w14:paraId="19D51364" w14:textId="77777777">
            <w:pPr>
              <w:pStyle w:val="Titre2"/>
              <w:tabs>
                <w:tab w:val="center" w:pos="788"/>
              </w:tabs>
              <w:spacing w:before="30" w:after="30"/>
              <w:rPr>
                <w:rFonts w:ascii="Calibri" w:hAnsi="Calibri" w:eastAsia="Calibri" w:cs="Calibri"/>
                <w:b/>
                <w:bCs/>
                <w:sz w:val="20"/>
                <w:szCs w:val="20"/>
              </w:rPr>
            </w:pPr>
            <w:r w:rsidRPr="3D623BDD">
              <w:rPr>
                <w:rFonts w:ascii="Calibri" w:hAnsi="Calibri" w:eastAsia="Calibri" w:cs="Calibri"/>
                <w:b/>
                <w:bCs/>
                <w:sz w:val="20"/>
                <w:szCs w:val="20"/>
              </w:rPr>
              <w:t>Nombre</w:t>
            </w:r>
          </w:p>
        </w:tc>
        <w:tc>
          <w:tcPr>
            <w:tcW w:w="2280" w:type="dxa"/>
          </w:tcPr>
          <w:p w:rsidR="001325A9" w:rsidP="00971479" w:rsidRDefault="001325A9" w14:paraId="1E559F93" w14:textId="59CC92B9">
            <w:pPr>
              <w:spacing w:before="30" w:after="30"/>
              <w:rPr>
                <w:rFonts w:ascii="Calibri" w:hAnsi="Calibri" w:eastAsia="Calibri" w:cs="Calibri"/>
                <w:sz w:val="20"/>
                <w:szCs w:val="20"/>
              </w:rPr>
            </w:pPr>
          </w:p>
        </w:tc>
      </w:tr>
      <w:tr w:rsidR="001325A9" w:rsidTr="00971479" w14:paraId="6E37F482" w14:textId="77777777">
        <w:tc>
          <w:tcPr>
            <w:tcW w:w="2145" w:type="dxa"/>
            <w:shd w:val="clear" w:color="auto" w:fill="F2F2F2" w:themeFill="background1" w:themeFillShade="F2"/>
          </w:tcPr>
          <w:p w:rsidR="001325A9" w:rsidP="00971479" w:rsidRDefault="001325A9" w14:paraId="473E6FD3" w14:textId="77777777">
            <w:pPr>
              <w:pStyle w:val="Titre2"/>
              <w:spacing w:before="30" w:after="30"/>
              <w:rPr>
                <w:rFonts w:ascii="Calibri" w:hAnsi="Calibri" w:eastAsia="Calibri" w:cs="Calibri"/>
                <w:b/>
                <w:bCs/>
                <w:sz w:val="20"/>
                <w:szCs w:val="20"/>
              </w:rPr>
            </w:pPr>
            <w:r w:rsidRPr="3D623BDD">
              <w:rPr>
                <w:rFonts w:ascii="Calibri" w:hAnsi="Calibri" w:eastAsia="Calibri" w:cs="Calibri"/>
                <w:b/>
                <w:bCs/>
                <w:sz w:val="20"/>
                <w:szCs w:val="20"/>
              </w:rPr>
              <w:t>Sur entretien individuelle</w:t>
            </w:r>
          </w:p>
        </w:tc>
        <w:tc>
          <w:tcPr>
            <w:tcW w:w="2775" w:type="dxa"/>
          </w:tcPr>
          <w:p w:rsidR="001325A9" w:rsidP="00971479" w:rsidRDefault="001325A9" w14:paraId="4154C559" w14:textId="77777777">
            <w:pPr>
              <w:spacing w:before="30" w:after="30"/>
              <w:rPr>
                <w:rFonts w:ascii="Calibri" w:hAnsi="Calibri" w:eastAsia="Calibri" w:cs="Calibri"/>
                <w:sz w:val="20"/>
                <w:szCs w:val="20"/>
              </w:rPr>
            </w:pPr>
          </w:p>
        </w:tc>
        <w:tc>
          <w:tcPr>
            <w:tcW w:w="1800" w:type="dxa"/>
            <w:shd w:val="clear" w:color="auto" w:fill="F2F2F2" w:themeFill="background1" w:themeFillShade="F2"/>
          </w:tcPr>
          <w:p w:rsidR="001325A9" w:rsidP="00971479" w:rsidRDefault="001325A9" w14:paraId="6C23BD0C" w14:textId="77777777">
            <w:pPr>
              <w:pStyle w:val="Titre2"/>
              <w:tabs>
                <w:tab w:val="center" w:pos="788"/>
              </w:tabs>
              <w:spacing w:before="30" w:after="30"/>
              <w:rPr>
                <w:rFonts w:ascii="Calibri" w:hAnsi="Calibri" w:eastAsia="Calibri" w:cs="Calibri"/>
                <w:b/>
                <w:bCs/>
                <w:sz w:val="20"/>
                <w:szCs w:val="20"/>
              </w:rPr>
            </w:pPr>
            <w:r w:rsidRPr="3D623BDD">
              <w:rPr>
                <w:rFonts w:ascii="Calibri" w:hAnsi="Calibri" w:eastAsia="Calibri" w:cs="Calibri"/>
                <w:b/>
                <w:bCs/>
                <w:sz w:val="20"/>
                <w:szCs w:val="20"/>
              </w:rPr>
              <w:t>Nombre</w:t>
            </w:r>
          </w:p>
        </w:tc>
        <w:tc>
          <w:tcPr>
            <w:tcW w:w="2280" w:type="dxa"/>
          </w:tcPr>
          <w:p w:rsidR="001325A9" w:rsidP="00971479" w:rsidRDefault="001325A9" w14:paraId="32186DC5" w14:textId="77777777">
            <w:pPr>
              <w:spacing w:before="30" w:after="30"/>
              <w:rPr>
                <w:rFonts w:ascii="Calibri" w:hAnsi="Calibri" w:eastAsia="Calibri" w:cs="Calibri"/>
                <w:sz w:val="20"/>
                <w:szCs w:val="20"/>
              </w:rPr>
            </w:pPr>
          </w:p>
        </w:tc>
      </w:tr>
      <w:tr w:rsidR="001325A9" w:rsidTr="00971479" w14:paraId="2993CAE8" w14:textId="77777777">
        <w:tc>
          <w:tcPr>
            <w:tcW w:w="2145" w:type="dxa"/>
            <w:shd w:val="clear" w:color="auto" w:fill="F2F2F2" w:themeFill="background1" w:themeFillShade="F2"/>
          </w:tcPr>
          <w:p w:rsidR="001325A9" w:rsidP="00971479" w:rsidRDefault="001325A9" w14:paraId="73AC062D" w14:textId="77777777">
            <w:pPr>
              <w:pStyle w:val="Titre2"/>
              <w:spacing w:before="30" w:after="30"/>
              <w:rPr>
                <w:rFonts w:ascii="Calibri" w:hAnsi="Calibri" w:eastAsia="Calibri" w:cs="Calibri"/>
                <w:b/>
                <w:bCs/>
                <w:sz w:val="20"/>
                <w:szCs w:val="20"/>
              </w:rPr>
            </w:pPr>
            <w:r w:rsidRPr="3D623BDD">
              <w:rPr>
                <w:rFonts w:ascii="Calibri" w:hAnsi="Calibri" w:eastAsia="Calibri" w:cs="Calibri"/>
                <w:b/>
                <w:bCs/>
                <w:sz w:val="20"/>
                <w:szCs w:val="20"/>
              </w:rPr>
              <w:t>Autres</w:t>
            </w:r>
          </w:p>
        </w:tc>
        <w:tc>
          <w:tcPr>
            <w:tcW w:w="6855" w:type="dxa"/>
            <w:gridSpan w:val="3"/>
          </w:tcPr>
          <w:p w:rsidR="001325A9" w:rsidP="00971479" w:rsidRDefault="001325A9" w14:paraId="2975DC5E" w14:textId="4179A80E">
            <w:pPr>
              <w:spacing w:before="30" w:after="30"/>
              <w:rPr>
                <w:rFonts w:ascii="Calibri" w:hAnsi="Calibri" w:eastAsia="Calibri" w:cs="Calibri"/>
                <w:sz w:val="20"/>
                <w:szCs w:val="20"/>
              </w:rPr>
            </w:pPr>
            <w:r>
              <w:rPr>
                <w:rFonts w:ascii="Calibri" w:hAnsi="Calibri" w:eastAsia="Calibri" w:cs="Calibri"/>
                <w:sz w:val="20"/>
                <w:szCs w:val="20"/>
              </w:rPr>
              <w:t xml:space="preserve">Oui : 20% (à l’étude évaluation par les pairs ; </w:t>
            </w:r>
            <w:r w:rsidR="00555982">
              <w:rPr>
                <w:rFonts w:ascii="Calibri" w:hAnsi="Calibri" w:eastAsia="Calibri" w:cs="Calibri"/>
                <w:sz w:val="20"/>
                <w:szCs w:val="20"/>
              </w:rPr>
              <w:t>présentation ; tests en ligne)</w:t>
            </w:r>
          </w:p>
        </w:tc>
      </w:tr>
    </w:tbl>
    <w:p w:rsidR="001325A9" w:rsidP="3911E29B" w:rsidRDefault="001325A9" w14:paraId="23472491" w14:textId="77777777">
      <w:pPr>
        <w:ind w:left="426"/>
        <w:jc w:val="both"/>
        <w:rPr>
          <w:rFonts w:ascii="Calibri" w:hAnsi="Calibri" w:eastAsia="Calibri" w:cs="Calibri"/>
          <w:color w:val="000000" w:themeColor="text1"/>
        </w:rPr>
      </w:pPr>
    </w:p>
    <w:p w:rsidRPr="00C21CA3" w:rsidR="00203766" w:rsidP="00C21CA3" w:rsidRDefault="00C67FC5" w14:paraId="3057E812" w14:textId="208D8A3E">
      <w:pPr>
        <w:pStyle w:val="Titre2"/>
        <w:spacing w:before="120"/>
        <w:rPr>
          <w:rFonts w:ascii="Calibri Light" w:hAnsi="Calibri Light" w:eastAsia="Calibri Light" w:cs="Calibri Light"/>
        </w:rPr>
      </w:pPr>
      <w:r>
        <w:rPr>
          <w:rFonts w:ascii="Calibri Light" w:hAnsi="Calibri Light" w:eastAsia="Calibri Light" w:cs="Calibri Light"/>
        </w:rPr>
        <w:t>Planning prévisionnel</w:t>
      </w:r>
      <w:r w:rsidRPr="3911E29B">
        <w:rPr>
          <w:rFonts w:ascii="Calibri Light" w:hAnsi="Calibri Light" w:eastAsia="Calibri Light" w:cs="Calibri Light"/>
        </w:rPr>
        <w:t> :</w:t>
      </w:r>
    </w:p>
    <w:p w:rsidR="00C21CA3" w:rsidP="002F6E3F" w:rsidRDefault="002F6E3F" w14:paraId="3CA9F02D" w14:textId="68CDFDFD">
      <w:pPr>
        <w:spacing w:after="160" w:line="259" w:lineRule="auto"/>
      </w:pPr>
      <w:r>
        <w:t xml:space="preserve">Semaines 1 à 3 : </w:t>
      </w:r>
      <w:r w:rsidR="00707138">
        <w:t>(13/9</w:t>
      </w:r>
      <w:r w:rsidR="009A1893">
        <w:t xml:space="preserve">, 20/9, </w:t>
      </w:r>
      <w:r w:rsidR="00707138">
        <w:t xml:space="preserve">27/9) </w:t>
      </w:r>
      <w:r w:rsidR="00C21CA3">
        <w:t>Introduction générale au génie logiciel dans l’ensemble du cycle de vie du logiciel et positionnement des enseignements du module.</w:t>
      </w:r>
      <w:r w:rsidR="000D52A4">
        <w:t xml:space="preserve"> – Introduction à UML : les principes. Les éléments de syntaxe seront étudiés plus précisément en TD.</w:t>
      </w:r>
    </w:p>
    <w:p w:rsidR="002F6E3F" w:rsidP="002F6E3F" w:rsidRDefault="002F6E3F" w14:paraId="5F5B63B9" w14:textId="4F3C4FF6">
      <w:pPr>
        <w:spacing w:after="160" w:line="259" w:lineRule="auto"/>
      </w:pPr>
      <w:r>
        <w:t>Semaine</w:t>
      </w:r>
      <w:r w:rsidR="008E1C71">
        <w:t>s</w:t>
      </w:r>
      <w:r>
        <w:t xml:space="preserve"> 4</w:t>
      </w:r>
      <w:r w:rsidR="008E1C71">
        <w:t xml:space="preserve"> à </w:t>
      </w:r>
      <w:r w:rsidR="009F43C8">
        <w:t>5</w:t>
      </w:r>
      <w:r>
        <w:t> :</w:t>
      </w:r>
      <w:r w:rsidR="00707138">
        <w:t xml:space="preserve"> (4/10</w:t>
      </w:r>
      <w:r w:rsidR="009A1893">
        <w:t>, 11/10</w:t>
      </w:r>
      <w:r w:rsidR="00707138">
        <w:t xml:space="preserve">) </w:t>
      </w:r>
      <w:r w:rsidR="008E1C71">
        <w:t>Éléments</w:t>
      </w:r>
      <w:r>
        <w:t xml:space="preserve"> avancés pour un développement dirigé par les besoins : User stories, BDD, Estimations.</w:t>
      </w:r>
    </w:p>
    <w:p w:rsidR="002F6E3F" w:rsidP="002F6E3F" w:rsidRDefault="002F6E3F" w14:paraId="4B79F80C" w14:textId="044AA09B">
      <w:pPr>
        <w:spacing w:after="160" w:line="259" w:lineRule="auto"/>
      </w:pPr>
      <w:r>
        <w:t>Semaine</w:t>
      </w:r>
      <w:r w:rsidR="008E1C71">
        <w:t xml:space="preserve">s </w:t>
      </w:r>
      <w:r w:rsidR="00B75F3B">
        <w:t xml:space="preserve">6, </w:t>
      </w:r>
      <w:r w:rsidR="008E1C71">
        <w:t>7</w:t>
      </w:r>
      <w:r w:rsidR="00B75F3B">
        <w:t>, 9</w:t>
      </w:r>
      <w:r w:rsidR="00707138">
        <w:t> : (</w:t>
      </w:r>
      <w:r w:rsidR="00B75F3B">
        <w:t xml:space="preserve">18/10, </w:t>
      </w:r>
      <w:r w:rsidR="00707138">
        <w:t>25/10, 8/11)</w:t>
      </w:r>
      <w:r w:rsidR="008E1C71">
        <w:t xml:space="preserve"> </w:t>
      </w:r>
      <w:r w:rsidR="00B75F3B">
        <w:t>D</w:t>
      </w:r>
      <w:r w:rsidR="008E1C71">
        <w:t>es principes d’affectation des responsabilités aux design patterns.</w:t>
      </w:r>
    </w:p>
    <w:p w:rsidRPr="002F6E3F" w:rsidR="00847CCF" w:rsidP="002F6E3F" w:rsidRDefault="00847CCF" w14:paraId="55B4BCBD" w14:textId="43F2C591">
      <w:pPr>
        <w:spacing w:after="160" w:line="259" w:lineRule="auto"/>
        <w:rPr>
          <w:rFonts w:ascii="Calibri" w:hAnsi="Calibri" w:eastAsia="Calibri" w:cs="Calibri"/>
          <w:color w:val="000000" w:themeColor="text1"/>
        </w:rPr>
      </w:pPr>
      <w:r>
        <w:t xml:space="preserve">Semaines </w:t>
      </w:r>
      <w:r w:rsidR="00B75F3B">
        <w:t xml:space="preserve">10 à 13 : </w:t>
      </w:r>
      <w:r>
        <w:t>(15/11, 22/11, 29/11, 6/12</w:t>
      </w:r>
      <w:r w:rsidR="009A1893">
        <w:t>)</w:t>
      </w:r>
      <w:r w:rsidR="00B75F3B">
        <w:t xml:space="preserve"> Paradigmes avancés de programmation : Des objets aux composants, injection de dépendances, aspects, et variabilité des logs.</w:t>
      </w:r>
    </w:p>
    <w:p w:rsidRPr="000D52A4" w:rsidR="0005552D" w:rsidP="000D52A4" w:rsidRDefault="00203766" w14:paraId="5C714AD8" w14:textId="5DF495FA">
      <w:pPr>
        <w:spacing w:after="160" w:line="259" w:lineRule="auto"/>
        <w:ind w:left="360"/>
        <w:rPr>
          <w:rFonts w:ascii="Calibri" w:hAnsi="Calibri" w:eastAsia="Calibri" w:cs="Calibri"/>
          <w:color w:val="000000" w:themeColor="text1"/>
        </w:rPr>
      </w:pPr>
      <w:r w:rsidRPr="000D52A4">
        <w:rPr>
          <w:rFonts w:ascii="Calibri" w:hAnsi="Calibri" w:eastAsia="Calibri" w:cs="Calibri"/>
          <w:color w:val="000000" w:themeColor="text1"/>
        </w:rPr>
        <w:br w:type="page"/>
      </w:r>
    </w:p>
    <w:sectPr w:rsidRPr="000D52A4" w:rsidR="0005552D">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1A84"/>
    <w:multiLevelType w:val="hybridMultilevel"/>
    <w:tmpl w:val="52225424"/>
    <w:lvl w:ilvl="0" w:tplc="6554C500">
      <w:start w:val="1"/>
      <w:numFmt w:val="bullet"/>
      <w:lvlText w:val=""/>
      <w:lvlJc w:val="left"/>
      <w:pPr>
        <w:ind w:left="720" w:hanging="360"/>
      </w:pPr>
      <w:rPr>
        <w:rFonts w:hint="default" w:ascii="Symbol" w:hAnsi="Symbol"/>
      </w:rPr>
    </w:lvl>
    <w:lvl w:ilvl="1" w:tplc="340AE5E8">
      <w:start w:val="1"/>
      <w:numFmt w:val="bullet"/>
      <w:lvlText w:val="o"/>
      <w:lvlJc w:val="left"/>
      <w:pPr>
        <w:ind w:left="1440" w:hanging="360"/>
      </w:pPr>
      <w:rPr>
        <w:rFonts w:hint="default" w:ascii="Courier New" w:hAnsi="Courier New"/>
      </w:rPr>
    </w:lvl>
    <w:lvl w:ilvl="2" w:tplc="9E1C474C">
      <w:start w:val="1"/>
      <w:numFmt w:val="bullet"/>
      <w:lvlText w:val=""/>
      <w:lvlJc w:val="left"/>
      <w:pPr>
        <w:ind w:left="2160" w:hanging="360"/>
      </w:pPr>
      <w:rPr>
        <w:rFonts w:hint="default" w:ascii="Wingdings" w:hAnsi="Wingdings"/>
      </w:rPr>
    </w:lvl>
    <w:lvl w:ilvl="3" w:tplc="C67E7A76">
      <w:start w:val="1"/>
      <w:numFmt w:val="bullet"/>
      <w:lvlText w:val=""/>
      <w:lvlJc w:val="left"/>
      <w:pPr>
        <w:ind w:left="2880" w:hanging="360"/>
      </w:pPr>
      <w:rPr>
        <w:rFonts w:hint="default" w:ascii="Symbol" w:hAnsi="Symbol"/>
      </w:rPr>
    </w:lvl>
    <w:lvl w:ilvl="4" w:tplc="61C2C87A">
      <w:start w:val="1"/>
      <w:numFmt w:val="bullet"/>
      <w:lvlText w:val="o"/>
      <w:lvlJc w:val="left"/>
      <w:pPr>
        <w:ind w:left="3600" w:hanging="360"/>
      </w:pPr>
      <w:rPr>
        <w:rFonts w:hint="default" w:ascii="Courier New" w:hAnsi="Courier New"/>
      </w:rPr>
    </w:lvl>
    <w:lvl w:ilvl="5" w:tplc="A956C8C0">
      <w:start w:val="1"/>
      <w:numFmt w:val="bullet"/>
      <w:lvlText w:val=""/>
      <w:lvlJc w:val="left"/>
      <w:pPr>
        <w:ind w:left="4320" w:hanging="360"/>
      </w:pPr>
      <w:rPr>
        <w:rFonts w:hint="default" w:ascii="Wingdings" w:hAnsi="Wingdings"/>
      </w:rPr>
    </w:lvl>
    <w:lvl w:ilvl="6" w:tplc="F5345A78">
      <w:start w:val="1"/>
      <w:numFmt w:val="bullet"/>
      <w:lvlText w:val=""/>
      <w:lvlJc w:val="left"/>
      <w:pPr>
        <w:ind w:left="5040" w:hanging="360"/>
      </w:pPr>
      <w:rPr>
        <w:rFonts w:hint="default" w:ascii="Symbol" w:hAnsi="Symbol"/>
      </w:rPr>
    </w:lvl>
    <w:lvl w:ilvl="7" w:tplc="40627C78">
      <w:start w:val="1"/>
      <w:numFmt w:val="bullet"/>
      <w:lvlText w:val="o"/>
      <w:lvlJc w:val="left"/>
      <w:pPr>
        <w:ind w:left="5760" w:hanging="360"/>
      </w:pPr>
      <w:rPr>
        <w:rFonts w:hint="default" w:ascii="Courier New" w:hAnsi="Courier New"/>
      </w:rPr>
    </w:lvl>
    <w:lvl w:ilvl="8" w:tplc="AD201A2E">
      <w:start w:val="1"/>
      <w:numFmt w:val="bullet"/>
      <w:lvlText w:val=""/>
      <w:lvlJc w:val="left"/>
      <w:pPr>
        <w:ind w:left="6480" w:hanging="360"/>
      </w:pPr>
      <w:rPr>
        <w:rFonts w:hint="default" w:ascii="Wingdings" w:hAnsi="Wingdings"/>
      </w:rPr>
    </w:lvl>
  </w:abstractNum>
  <w:abstractNum w:abstractNumId="1" w15:restartNumberingAfterBreak="0">
    <w:nsid w:val="06B20DFD"/>
    <w:multiLevelType w:val="hybridMultilevel"/>
    <w:tmpl w:val="9E30079E"/>
    <w:lvl w:ilvl="0" w:tplc="782EE578">
      <w:numFmt w:val="bullet"/>
      <w:lvlText w:val="•"/>
      <w:lvlJc w:val="left"/>
      <w:pPr>
        <w:ind w:left="786" w:hanging="360"/>
      </w:pPr>
      <w:rPr>
        <w:rFonts w:hint="default" w:ascii="Calibri" w:hAnsi="Calibri" w:eastAsia="Calibri" w:cs="Calibri"/>
        <w:color w:val="000000" w:themeColor="text1"/>
        <w:sz w:val="24"/>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 w15:restartNumberingAfterBreak="0">
    <w:nsid w:val="0D0B18BD"/>
    <w:multiLevelType w:val="hybridMultilevel"/>
    <w:tmpl w:val="951034AA"/>
    <w:lvl w:ilvl="0" w:tplc="782EE578">
      <w:numFmt w:val="bullet"/>
      <w:lvlText w:val="•"/>
      <w:lvlJc w:val="left"/>
      <w:pPr>
        <w:ind w:left="1212" w:hanging="360"/>
      </w:pPr>
      <w:rPr>
        <w:rFonts w:hint="default" w:ascii="Calibri" w:hAnsi="Calibri" w:eastAsia="Calibri" w:cs="Calibri"/>
        <w:color w:val="000000" w:themeColor="text1"/>
        <w:sz w:val="24"/>
      </w:rPr>
    </w:lvl>
    <w:lvl w:ilvl="1" w:tplc="040C0003" w:tentative="1">
      <w:start w:val="1"/>
      <w:numFmt w:val="bullet"/>
      <w:lvlText w:val="o"/>
      <w:lvlJc w:val="left"/>
      <w:pPr>
        <w:ind w:left="1866" w:hanging="360"/>
      </w:pPr>
      <w:rPr>
        <w:rFonts w:hint="default" w:ascii="Courier New" w:hAnsi="Courier New" w:cs="Courier New"/>
      </w:rPr>
    </w:lvl>
    <w:lvl w:ilvl="2" w:tplc="040C0005" w:tentative="1">
      <w:start w:val="1"/>
      <w:numFmt w:val="bullet"/>
      <w:lvlText w:val=""/>
      <w:lvlJc w:val="left"/>
      <w:pPr>
        <w:ind w:left="2586" w:hanging="360"/>
      </w:pPr>
      <w:rPr>
        <w:rFonts w:hint="default" w:ascii="Wingdings" w:hAnsi="Wingdings"/>
      </w:rPr>
    </w:lvl>
    <w:lvl w:ilvl="3" w:tplc="040C0001" w:tentative="1">
      <w:start w:val="1"/>
      <w:numFmt w:val="bullet"/>
      <w:lvlText w:val=""/>
      <w:lvlJc w:val="left"/>
      <w:pPr>
        <w:ind w:left="3306" w:hanging="360"/>
      </w:pPr>
      <w:rPr>
        <w:rFonts w:hint="default" w:ascii="Symbol" w:hAnsi="Symbol"/>
      </w:rPr>
    </w:lvl>
    <w:lvl w:ilvl="4" w:tplc="040C0003" w:tentative="1">
      <w:start w:val="1"/>
      <w:numFmt w:val="bullet"/>
      <w:lvlText w:val="o"/>
      <w:lvlJc w:val="left"/>
      <w:pPr>
        <w:ind w:left="4026" w:hanging="360"/>
      </w:pPr>
      <w:rPr>
        <w:rFonts w:hint="default" w:ascii="Courier New" w:hAnsi="Courier New" w:cs="Courier New"/>
      </w:rPr>
    </w:lvl>
    <w:lvl w:ilvl="5" w:tplc="040C0005" w:tentative="1">
      <w:start w:val="1"/>
      <w:numFmt w:val="bullet"/>
      <w:lvlText w:val=""/>
      <w:lvlJc w:val="left"/>
      <w:pPr>
        <w:ind w:left="4746" w:hanging="360"/>
      </w:pPr>
      <w:rPr>
        <w:rFonts w:hint="default" w:ascii="Wingdings" w:hAnsi="Wingdings"/>
      </w:rPr>
    </w:lvl>
    <w:lvl w:ilvl="6" w:tplc="040C0001" w:tentative="1">
      <w:start w:val="1"/>
      <w:numFmt w:val="bullet"/>
      <w:lvlText w:val=""/>
      <w:lvlJc w:val="left"/>
      <w:pPr>
        <w:ind w:left="5466" w:hanging="360"/>
      </w:pPr>
      <w:rPr>
        <w:rFonts w:hint="default" w:ascii="Symbol" w:hAnsi="Symbol"/>
      </w:rPr>
    </w:lvl>
    <w:lvl w:ilvl="7" w:tplc="040C0003" w:tentative="1">
      <w:start w:val="1"/>
      <w:numFmt w:val="bullet"/>
      <w:lvlText w:val="o"/>
      <w:lvlJc w:val="left"/>
      <w:pPr>
        <w:ind w:left="6186" w:hanging="360"/>
      </w:pPr>
      <w:rPr>
        <w:rFonts w:hint="default" w:ascii="Courier New" w:hAnsi="Courier New" w:cs="Courier New"/>
      </w:rPr>
    </w:lvl>
    <w:lvl w:ilvl="8" w:tplc="040C0005" w:tentative="1">
      <w:start w:val="1"/>
      <w:numFmt w:val="bullet"/>
      <w:lvlText w:val=""/>
      <w:lvlJc w:val="left"/>
      <w:pPr>
        <w:ind w:left="6906" w:hanging="360"/>
      </w:pPr>
      <w:rPr>
        <w:rFonts w:hint="default" w:ascii="Wingdings" w:hAnsi="Wingdings"/>
      </w:rPr>
    </w:lvl>
  </w:abstractNum>
  <w:abstractNum w:abstractNumId="3" w15:restartNumberingAfterBreak="0">
    <w:nsid w:val="117F66ED"/>
    <w:multiLevelType w:val="hybridMultilevel"/>
    <w:tmpl w:val="C42C68AE"/>
    <w:lvl w:ilvl="0" w:tplc="EA3CBB66">
      <w:numFmt w:val="bullet"/>
      <w:lvlText w:val="•"/>
      <w:lvlJc w:val="left"/>
      <w:pPr>
        <w:ind w:left="1212" w:hanging="360"/>
      </w:pPr>
      <w:rPr>
        <w:rFonts w:hint="default" w:ascii="Calibri" w:hAnsi="Calibri" w:eastAsia="Calibri" w:cs="Calibri"/>
        <w:color w:val="000000" w:themeColor="text1"/>
      </w:rPr>
    </w:lvl>
    <w:lvl w:ilvl="1" w:tplc="040C0003" w:tentative="1">
      <w:start w:val="1"/>
      <w:numFmt w:val="bullet"/>
      <w:lvlText w:val="o"/>
      <w:lvlJc w:val="left"/>
      <w:pPr>
        <w:ind w:left="1866" w:hanging="360"/>
      </w:pPr>
      <w:rPr>
        <w:rFonts w:hint="default" w:ascii="Courier New" w:hAnsi="Courier New"/>
      </w:rPr>
    </w:lvl>
    <w:lvl w:ilvl="2" w:tplc="040C0005" w:tentative="1">
      <w:start w:val="1"/>
      <w:numFmt w:val="bullet"/>
      <w:lvlText w:val=""/>
      <w:lvlJc w:val="left"/>
      <w:pPr>
        <w:ind w:left="2586" w:hanging="360"/>
      </w:pPr>
      <w:rPr>
        <w:rFonts w:hint="default" w:ascii="Wingdings" w:hAnsi="Wingdings"/>
      </w:rPr>
    </w:lvl>
    <w:lvl w:ilvl="3" w:tplc="040C0001" w:tentative="1">
      <w:start w:val="1"/>
      <w:numFmt w:val="bullet"/>
      <w:lvlText w:val=""/>
      <w:lvlJc w:val="left"/>
      <w:pPr>
        <w:ind w:left="3306" w:hanging="360"/>
      </w:pPr>
      <w:rPr>
        <w:rFonts w:hint="default" w:ascii="Symbol" w:hAnsi="Symbol"/>
      </w:rPr>
    </w:lvl>
    <w:lvl w:ilvl="4" w:tplc="040C0003" w:tentative="1">
      <w:start w:val="1"/>
      <w:numFmt w:val="bullet"/>
      <w:lvlText w:val="o"/>
      <w:lvlJc w:val="left"/>
      <w:pPr>
        <w:ind w:left="4026" w:hanging="360"/>
      </w:pPr>
      <w:rPr>
        <w:rFonts w:hint="default" w:ascii="Courier New" w:hAnsi="Courier New"/>
      </w:rPr>
    </w:lvl>
    <w:lvl w:ilvl="5" w:tplc="040C0005" w:tentative="1">
      <w:start w:val="1"/>
      <w:numFmt w:val="bullet"/>
      <w:lvlText w:val=""/>
      <w:lvlJc w:val="left"/>
      <w:pPr>
        <w:ind w:left="4746" w:hanging="360"/>
      </w:pPr>
      <w:rPr>
        <w:rFonts w:hint="default" w:ascii="Wingdings" w:hAnsi="Wingdings"/>
      </w:rPr>
    </w:lvl>
    <w:lvl w:ilvl="6" w:tplc="040C0001" w:tentative="1">
      <w:start w:val="1"/>
      <w:numFmt w:val="bullet"/>
      <w:lvlText w:val=""/>
      <w:lvlJc w:val="left"/>
      <w:pPr>
        <w:ind w:left="5466" w:hanging="360"/>
      </w:pPr>
      <w:rPr>
        <w:rFonts w:hint="default" w:ascii="Symbol" w:hAnsi="Symbol"/>
      </w:rPr>
    </w:lvl>
    <w:lvl w:ilvl="7" w:tplc="040C0003" w:tentative="1">
      <w:start w:val="1"/>
      <w:numFmt w:val="bullet"/>
      <w:lvlText w:val="o"/>
      <w:lvlJc w:val="left"/>
      <w:pPr>
        <w:ind w:left="6186" w:hanging="360"/>
      </w:pPr>
      <w:rPr>
        <w:rFonts w:hint="default" w:ascii="Courier New" w:hAnsi="Courier New"/>
      </w:rPr>
    </w:lvl>
    <w:lvl w:ilvl="8" w:tplc="040C0005" w:tentative="1">
      <w:start w:val="1"/>
      <w:numFmt w:val="bullet"/>
      <w:lvlText w:val=""/>
      <w:lvlJc w:val="left"/>
      <w:pPr>
        <w:ind w:left="6906" w:hanging="360"/>
      </w:pPr>
      <w:rPr>
        <w:rFonts w:hint="default" w:ascii="Wingdings" w:hAnsi="Wingdings"/>
      </w:rPr>
    </w:lvl>
  </w:abstractNum>
  <w:abstractNum w:abstractNumId="4" w15:restartNumberingAfterBreak="0">
    <w:nsid w:val="118F3BDE"/>
    <w:multiLevelType w:val="hybridMultilevel"/>
    <w:tmpl w:val="C6E86D6A"/>
    <w:lvl w:ilvl="0" w:tplc="782EE578">
      <w:numFmt w:val="bullet"/>
      <w:lvlText w:val="•"/>
      <w:lvlJc w:val="left"/>
      <w:pPr>
        <w:ind w:left="720" w:hanging="360"/>
      </w:pPr>
      <w:rPr>
        <w:rFonts w:hint="default" w:ascii="Calibri" w:hAnsi="Calibri" w:eastAsia="Calibri" w:cs="Calibri"/>
        <w:color w:val="000000" w:themeColor="text1"/>
        <w:sz w:val="24"/>
      </w:rPr>
    </w:lvl>
    <w:lvl w:ilvl="1" w:tplc="040C0003" w:tentative="1">
      <w:start w:val="1"/>
      <w:numFmt w:val="bullet"/>
      <w:lvlText w:val="o"/>
      <w:lvlJc w:val="left"/>
      <w:pPr>
        <w:ind w:left="1374" w:hanging="360"/>
      </w:pPr>
      <w:rPr>
        <w:rFonts w:hint="default" w:ascii="Courier New" w:hAnsi="Courier New" w:cs="Courier New"/>
      </w:rPr>
    </w:lvl>
    <w:lvl w:ilvl="2" w:tplc="040C0005" w:tentative="1">
      <w:start w:val="1"/>
      <w:numFmt w:val="bullet"/>
      <w:lvlText w:val=""/>
      <w:lvlJc w:val="left"/>
      <w:pPr>
        <w:ind w:left="2094" w:hanging="360"/>
      </w:pPr>
      <w:rPr>
        <w:rFonts w:hint="default" w:ascii="Wingdings" w:hAnsi="Wingdings"/>
      </w:rPr>
    </w:lvl>
    <w:lvl w:ilvl="3" w:tplc="040C0001" w:tentative="1">
      <w:start w:val="1"/>
      <w:numFmt w:val="bullet"/>
      <w:lvlText w:val=""/>
      <w:lvlJc w:val="left"/>
      <w:pPr>
        <w:ind w:left="2814" w:hanging="360"/>
      </w:pPr>
      <w:rPr>
        <w:rFonts w:hint="default" w:ascii="Symbol" w:hAnsi="Symbol"/>
      </w:rPr>
    </w:lvl>
    <w:lvl w:ilvl="4" w:tplc="040C0003" w:tentative="1">
      <w:start w:val="1"/>
      <w:numFmt w:val="bullet"/>
      <w:lvlText w:val="o"/>
      <w:lvlJc w:val="left"/>
      <w:pPr>
        <w:ind w:left="3534" w:hanging="360"/>
      </w:pPr>
      <w:rPr>
        <w:rFonts w:hint="default" w:ascii="Courier New" w:hAnsi="Courier New" w:cs="Courier New"/>
      </w:rPr>
    </w:lvl>
    <w:lvl w:ilvl="5" w:tplc="040C0005" w:tentative="1">
      <w:start w:val="1"/>
      <w:numFmt w:val="bullet"/>
      <w:lvlText w:val=""/>
      <w:lvlJc w:val="left"/>
      <w:pPr>
        <w:ind w:left="4254" w:hanging="360"/>
      </w:pPr>
      <w:rPr>
        <w:rFonts w:hint="default" w:ascii="Wingdings" w:hAnsi="Wingdings"/>
      </w:rPr>
    </w:lvl>
    <w:lvl w:ilvl="6" w:tplc="040C0001" w:tentative="1">
      <w:start w:val="1"/>
      <w:numFmt w:val="bullet"/>
      <w:lvlText w:val=""/>
      <w:lvlJc w:val="left"/>
      <w:pPr>
        <w:ind w:left="4974" w:hanging="360"/>
      </w:pPr>
      <w:rPr>
        <w:rFonts w:hint="default" w:ascii="Symbol" w:hAnsi="Symbol"/>
      </w:rPr>
    </w:lvl>
    <w:lvl w:ilvl="7" w:tplc="040C0003" w:tentative="1">
      <w:start w:val="1"/>
      <w:numFmt w:val="bullet"/>
      <w:lvlText w:val="o"/>
      <w:lvlJc w:val="left"/>
      <w:pPr>
        <w:ind w:left="5694" w:hanging="360"/>
      </w:pPr>
      <w:rPr>
        <w:rFonts w:hint="default" w:ascii="Courier New" w:hAnsi="Courier New" w:cs="Courier New"/>
      </w:rPr>
    </w:lvl>
    <w:lvl w:ilvl="8" w:tplc="040C0005" w:tentative="1">
      <w:start w:val="1"/>
      <w:numFmt w:val="bullet"/>
      <w:lvlText w:val=""/>
      <w:lvlJc w:val="left"/>
      <w:pPr>
        <w:ind w:left="6414" w:hanging="360"/>
      </w:pPr>
      <w:rPr>
        <w:rFonts w:hint="default" w:ascii="Wingdings" w:hAnsi="Wingdings"/>
      </w:rPr>
    </w:lvl>
  </w:abstractNum>
  <w:abstractNum w:abstractNumId="5" w15:restartNumberingAfterBreak="0">
    <w:nsid w:val="171F2DD5"/>
    <w:multiLevelType w:val="hybridMultilevel"/>
    <w:tmpl w:val="EF366A14"/>
    <w:lvl w:ilvl="0" w:tplc="782EE578">
      <w:numFmt w:val="bullet"/>
      <w:lvlText w:val="•"/>
      <w:lvlJc w:val="left"/>
      <w:pPr>
        <w:ind w:left="1212" w:hanging="360"/>
      </w:pPr>
      <w:rPr>
        <w:rFonts w:hint="default" w:ascii="Calibri" w:hAnsi="Calibri" w:eastAsia="Calibri" w:cs="Calibri"/>
        <w:color w:val="000000" w:themeColor="text1"/>
        <w:sz w:val="24"/>
      </w:rPr>
    </w:lvl>
    <w:lvl w:ilvl="1" w:tplc="040C0003" w:tentative="1">
      <w:start w:val="1"/>
      <w:numFmt w:val="bullet"/>
      <w:lvlText w:val="o"/>
      <w:lvlJc w:val="left"/>
      <w:pPr>
        <w:ind w:left="1866" w:hanging="360"/>
      </w:pPr>
      <w:rPr>
        <w:rFonts w:hint="default" w:ascii="Courier New" w:hAnsi="Courier New" w:cs="Courier New"/>
      </w:rPr>
    </w:lvl>
    <w:lvl w:ilvl="2" w:tplc="040C0005" w:tentative="1">
      <w:start w:val="1"/>
      <w:numFmt w:val="bullet"/>
      <w:lvlText w:val=""/>
      <w:lvlJc w:val="left"/>
      <w:pPr>
        <w:ind w:left="2586" w:hanging="360"/>
      </w:pPr>
      <w:rPr>
        <w:rFonts w:hint="default" w:ascii="Wingdings" w:hAnsi="Wingdings"/>
      </w:rPr>
    </w:lvl>
    <w:lvl w:ilvl="3" w:tplc="040C0001" w:tentative="1">
      <w:start w:val="1"/>
      <w:numFmt w:val="bullet"/>
      <w:lvlText w:val=""/>
      <w:lvlJc w:val="left"/>
      <w:pPr>
        <w:ind w:left="3306" w:hanging="360"/>
      </w:pPr>
      <w:rPr>
        <w:rFonts w:hint="default" w:ascii="Symbol" w:hAnsi="Symbol"/>
      </w:rPr>
    </w:lvl>
    <w:lvl w:ilvl="4" w:tplc="040C0003" w:tentative="1">
      <w:start w:val="1"/>
      <w:numFmt w:val="bullet"/>
      <w:lvlText w:val="o"/>
      <w:lvlJc w:val="left"/>
      <w:pPr>
        <w:ind w:left="4026" w:hanging="360"/>
      </w:pPr>
      <w:rPr>
        <w:rFonts w:hint="default" w:ascii="Courier New" w:hAnsi="Courier New" w:cs="Courier New"/>
      </w:rPr>
    </w:lvl>
    <w:lvl w:ilvl="5" w:tplc="040C0005" w:tentative="1">
      <w:start w:val="1"/>
      <w:numFmt w:val="bullet"/>
      <w:lvlText w:val=""/>
      <w:lvlJc w:val="left"/>
      <w:pPr>
        <w:ind w:left="4746" w:hanging="360"/>
      </w:pPr>
      <w:rPr>
        <w:rFonts w:hint="default" w:ascii="Wingdings" w:hAnsi="Wingdings"/>
      </w:rPr>
    </w:lvl>
    <w:lvl w:ilvl="6" w:tplc="040C0001" w:tentative="1">
      <w:start w:val="1"/>
      <w:numFmt w:val="bullet"/>
      <w:lvlText w:val=""/>
      <w:lvlJc w:val="left"/>
      <w:pPr>
        <w:ind w:left="5466" w:hanging="360"/>
      </w:pPr>
      <w:rPr>
        <w:rFonts w:hint="default" w:ascii="Symbol" w:hAnsi="Symbol"/>
      </w:rPr>
    </w:lvl>
    <w:lvl w:ilvl="7" w:tplc="040C0003" w:tentative="1">
      <w:start w:val="1"/>
      <w:numFmt w:val="bullet"/>
      <w:lvlText w:val="o"/>
      <w:lvlJc w:val="left"/>
      <w:pPr>
        <w:ind w:left="6186" w:hanging="360"/>
      </w:pPr>
      <w:rPr>
        <w:rFonts w:hint="default" w:ascii="Courier New" w:hAnsi="Courier New" w:cs="Courier New"/>
      </w:rPr>
    </w:lvl>
    <w:lvl w:ilvl="8" w:tplc="040C0005" w:tentative="1">
      <w:start w:val="1"/>
      <w:numFmt w:val="bullet"/>
      <w:lvlText w:val=""/>
      <w:lvlJc w:val="left"/>
      <w:pPr>
        <w:ind w:left="6906" w:hanging="360"/>
      </w:pPr>
      <w:rPr>
        <w:rFonts w:hint="default" w:ascii="Wingdings" w:hAnsi="Wingdings"/>
      </w:rPr>
    </w:lvl>
  </w:abstractNum>
  <w:abstractNum w:abstractNumId="6" w15:restartNumberingAfterBreak="0">
    <w:nsid w:val="173E4A9C"/>
    <w:multiLevelType w:val="hybridMultilevel"/>
    <w:tmpl w:val="2692019A"/>
    <w:lvl w:ilvl="0" w:tplc="782EE578">
      <w:numFmt w:val="bullet"/>
      <w:lvlText w:val="•"/>
      <w:lvlJc w:val="left"/>
      <w:pPr>
        <w:ind w:left="1212" w:hanging="360"/>
      </w:pPr>
      <w:rPr>
        <w:rFonts w:hint="default" w:ascii="Calibri" w:hAnsi="Calibri" w:eastAsia="Calibri" w:cs="Calibri"/>
        <w:color w:val="000000" w:themeColor="text1"/>
        <w:sz w:val="24"/>
      </w:rPr>
    </w:lvl>
    <w:lvl w:ilvl="1" w:tplc="040C0003" w:tentative="1">
      <w:start w:val="1"/>
      <w:numFmt w:val="bullet"/>
      <w:lvlText w:val="o"/>
      <w:lvlJc w:val="left"/>
      <w:pPr>
        <w:ind w:left="1866" w:hanging="360"/>
      </w:pPr>
      <w:rPr>
        <w:rFonts w:hint="default" w:ascii="Courier New" w:hAnsi="Courier New" w:cs="Courier New"/>
      </w:rPr>
    </w:lvl>
    <w:lvl w:ilvl="2" w:tplc="040C0005" w:tentative="1">
      <w:start w:val="1"/>
      <w:numFmt w:val="bullet"/>
      <w:lvlText w:val=""/>
      <w:lvlJc w:val="left"/>
      <w:pPr>
        <w:ind w:left="2586" w:hanging="360"/>
      </w:pPr>
      <w:rPr>
        <w:rFonts w:hint="default" w:ascii="Wingdings" w:hAnsi="Wingdings"/>
      </w:rPr>
    </w:lvl>
    <w:lvl w:ilvl="3" w:tplc="040C0001" w:tentative="1">
      <w:start w:val="1"/>
      <w:numFmt w:val="bullet"/>
      <w:lvlText w:val=""/>
      <w:lvlJc w:val="left"/>
      <w:pPr>
        <w:ind w:left="3306" w:hanging="360"/>
      </w:pPr>
      <w:rPr>
        <w:rFonts w:hint="default" w:ascii="Symbol" w:hAnsi="Symbol"/>
      </w:rPr>
    </w:lvl>
    <w:lvl w:ilvl="4" w:tplc="040C0003" w:tentative="1">
      <w:start w:val="1"/>
      <w:numFmt w:val="bullet"/>
      <w:lvlText w:val="o"/>
      <w:lvlJc w:val="left"/>
      <w:pPr>
        <w:ind w:left="4026" w:hanging="360"/>
      </w:pPr>
      <w:rPr>
        <w:rFonts w:hint="default" w:ascii="Courier New" w:hAnsi="Courier New" w:cs="Courier New"/>
      </w:rPr>
    </w:lvl>
    <w:lvl w:ilvl="5" w:tplc="040C0005" w:tentative="1">
      <w:start w:val="1"/>
      <w:numFmt w:val="bullet"/>
      <w:lvlText w:val=""/>
      <w:lvlJc w:val="left"/>
      <w:pPr>
        <w:ind w:left="4746" w:hanging="360"/>
      </w:pPr>
      <w:rPr>
        <w:rFonts w:hint="default" w:ascii="Wingdings" w:hAnsi="Wingdings"/>
      </w:rPr>
    </w:lvl>
    <w:lvl w:ilvl="6" w:tplc="040C0001" w:tentative="1">
      <w:start w:val="1"/>
      <w:numFmt w:val="bullet"/>
      <w:lvlText w:val=""/>
      <w:lvlJc w:val="left"/>
      <w:pPr>
        <w:ind w:left="5466" w:hanging="360"/>
      </w:pPr>
      <w:rPr>
        <w:rFonts w:hint="default" w:ascii="Symbol" w:hAnsi="Symbol"/>
      </w:rPr>
    </w:lvl>
    <w:lvl w:ilvl="7" w:tplc="040C0003" w:tentative="1">
      <w:start w:val="1"/>
      <w:numFmt w:val="bullet"/>
      <w:lvlText w:val="o"/>
      <w:lvlJc w:val="left"/>
      <w:pPr>
        <w:ind w:left="6186" w:hanging="360"/>
      </w:pPr>
      <w:rPr>
        <w:rFonts w:hint="default" w:ascii="Courier New" w:hAnsi="Courier New" w:cs="Courier New"/>
      </w:rPr>
    </w:lvl>
    <w:lvl w:ilvl="8" w:tplc="040C0005" w:tentative="1">
      <w:start w:val="1"/>
      <w:numFmt w:val="bullet"/>
      <w:lvlText w:val=""/>
      <w:lvlJc w:val="left"/>
      <w:pPr>
        <w:ind w:left="6906" w:hanging="360"/>
      </w:pPr>
      <w:rPr>
        <w:rFonts w:hint="default" w:ascii="Wingdings" w:hAnsi="Wingdings"/>
      </w:rPr>
    </w:lvl>
  </w:abstractNum>
  <w:abstractNum w:abstractNumId="7" w15:restartNumberingAfterBreak="0">
    <w:nsid w:val="1D5C019D"/>
    <w:multiLevelType w:val="hybridMultilevel"/>
    <w:tmpl w:val="CA1C0C66"/>
    <w:lvl w:ilvl="0" w:tplc="EA3CBB66">
      <w:numFmt w:val="bullet"/>
      <w:lvlText w:val="•"/>
      <w:lvlJc w:val="left"/>
      <w:pPr>
        <w:ind w:left="786" w:hanging="360"/>
      </w:pPr>
      <w:rPr>
        <w:rFonts w:hint="default" w:ascii="Calibri" w:hAnsi="Calibri" w:eastAsia="Calibri" w:cs="Calibri"/>
        <w:color w:val="000000" w:themeColor="text1"/>
      </w:rPr>
    </w:lvl>
    <w:lvl w:ilvl="1" w:tplc="040C0003" w:tentative="1">
      <w:start w:val="1"/>
      <w:numFmt w:val="bullet"/>
      <w:lvlText w:val="o"/>
      <w:lvlJc w:val="left"/>
      <w:pPr>
        <w:ind w:left="1506" w:hanging="360"/>
      </w:pPr>
      <w:rPr>
        <w:rFonts w:hint="default" w:ascii="Courier New" w:hAnsi="Courier New"/>
      </w:rPr>
    </w:lvl>
    <w:lvl w:ilvl="2" w:tplc="040C0005" w:tentative="1">
      <w:start w:val="1"/>
      <w:numFmt w:val="bullet"/>
      <w:lvlText w:val=""/>
      <w:lvlJc w:val="left"/>
      <w:pPr>
        <w:ind w:left="2226" w:hanging="360"/>
      </w:pPr>
      <w:rPr>
        <w:rFonts w:hint="default" w:ascii="Wingdings" w:hAnsi="Wingdings"/>
      </w:rPr>
    </w:lvl>
    <w:lvl w:ilvl="3" w:tplc="040C0001" w:tentative="1">
      <w:start w:val="1"/>
      <w:numFmt w:val="bullet"/>
      <w:lvlText w:val=""/>
      <w:lvlJc w:val="left"/>
      <w:pPr>
        <w:ind w:left="2946" w:hanging="360"/>
      </w:pPr>
      <w:rPr>
        <w:rFonts w:hint="default" w:ascii="Symbol" w:hAnsi="Symbol"/>
      </w:rPr>
    </w:lvl>
    <w:lvl w:ilvl="4" w:tplc="040C0003" w:tentative="1">
      <w:start w:val="1"/>
      <w:numFmt w:val="bullet"/>
      <w:lvlText w:val="o"/>
      <w:lvlJc w:val="left"/>
      <w:pPr>
        <w:ind w:left="3666" w:hanging="360"/>
      </w:pPr>
      <w:rPr>
        <w:rFonts w:hint="default" w:ascii="Courier New" w:hAnsi="Courier New"/>
      </w:rPr>
    </w:lvl>
    <w:lvl w:ilvl="5" w:tplc="040C0005" w:tentative="1">
      <w:start w:val="1"/>
      <w:numFmt w:val="bullet"/>
      <w:lvlText w:val=""/>
      <w:lvlJc w:val="left"/>
      <w:pPr>
        <w:ind w:left="4386" w:hanging="360"/>
      </w:pPr>
      <w:rPr>
        <w:rFonts w:hint="default" w:ascii="Wingdings" w:hAnsi="Wingdings"/>
      </w:rPr>
    </w:lvl>
    <w:lvl w:ilvl="6" w:tplc="040C0001" w:tentative="1">
      <w:start w:val="1"/>
      <w:numFmt w:val="bullet"/>
      <w:lvlText w:val=""/>
      <w:lvlJc w:val="left"/>
      <w:pPr>
        <w:ind w:left="5106" w:hanging="360"/>
      </w:pPr>
      <w:rPr>
        <w:rFonts w:hint="default" w:ascii="Symbol" w:hAnsi="Symbol"/>
      </w:rPr>
    </w:lvl>
    <w:lvl w:ilvl="7" w:tplc="040C0003" w:tentative="1">
      <w:start w:val="1"/>
      <w:numFmt w:val="bullet"/>
      <w:lvlText w:val="o"/>
      <w:lvlJc w:val="left"/>
      <w:pPr>
        <w:ind w:left="5826" w:hanging="360"/>
      </w:pPr>
      <w:rPr>
        <w:rFonts w:hint="default" w:ascii="Courier New" w:hAnsi="Courier New"/>
      </w:rPr>
    </w:lvl>
    <w:lvl w:ilvl="8" w:tplc="040C0005" w:tentative="1">
      <w:start w:val="1"/>
      <w:numFmt w:val="bullet"/>
      <w:lvlText w:val=""/>
      <w:lvlJc w:val="left"/>
      <w:pPr>
        <w:ind w:left="6546" w:hanging="360"/>
      </w:pPr>
      <w:rPr>
        <w:rFonts w:hint="default" w:ascii="Wingdings" w:hAnsi="Wingdings"/>
      </w:rPr>
    </w:lvl>
  </w:abstractNum>
  <w:abstractNum w:abstractNumId="8" w15:restartNumberingAfterBreak="0">
    <w:nsid w:val="1EE03E62"/>
    <w:multiLevelType w:val="hybridMultilevel"/>
    <w:tmpl w:val="DF3A6E16"/>
    <w:lvl w:ilvl="0" w:tplc="79902170">
      <w:start w:val="1"/>
      <w:numFmt w:val="bullet"/>
      <w:lvlText w:val="-"/>
      <w:lvlJc w:val="left"/>
      <w:pPr>
        <w:ind w:left="1146" w:hanging="360"/>
      </w:pPr>
      <w:rPr>
        <w:rFonts w:hint="default" w:ascii="Times New Roman" w:hAnsi="Times New Roman" w:cs="Times New Roman" w:eastAsiaTheme="majorEastAsia"/>
      </w:rPr>
    </w:lvl>
    <w:lvl w:ilvl="1" w:tplc="040C0003" w:tentative="1">
      <w:start w:val="1"/>
      <w:numFmt w:val="bullet"/>
      <w:lvlText w:val="o"/>
      <w:lvlJc w:val="left"/>
      <w:pPr>
        <w:ind w:left="1866" w:hanging="360"/>
      </w:pPr>
      <w:rPr>
        <w:rFonts w:hint="default" w:ascii="Courier New" w:hAnsi="Courier New"/>
      </w:rPr>
    </w:lvl>
    <w:lvl w:ilvl="2" w:tplc="040C0005" w:tentative="1">
      <w:start w:val="1"/>
      <w:numFmt w:val="bullet"/>
      <w:lvlText w:val=""/>
      <w:lvlJc w:val="left"/>
      <w:pPr>
        <w:ind w:left="2586" w:hanging="360"/>
      </w:pPr>
      <w:rPr>
        <w:rFonts w:hint="default" w:ascii="Wingdings" w:hAnsi="Wingdings"/>
      </w:rPr>
    </w:lvl>
    <w:lvl w:ilvl="3" w:tplc="040C0001" w:tentative="1">
      <w:start w:val="1"/>
      <w:numFmt w:val="bullet"/>
      <w:lvlText w:val=""/>
      <w:lvlJc w:val="left"/>
      <w:pPr>
        <w:ind w:left="3306" w:hanging="360"/>
      </w:pPr>
      <w:rPr>
        <w:rFonts w:hint="default" w:ascii="Symbol" w:hAnsi="Symbol"/>
      </w:rPr>
    </w:lvl>
    <w:lvl w:ilvl="4" w:tplc="040C0003" w:tentative="1">
      <w:start w:val="1"/>
      <w:numFmt w:val="bullet"/>
      <w:lvlText w:val="o"/>
      <w:lvlJc w:val="left"/>
      <w:pPr>
        <w:ind w:left="4026" w:hanging="360"/>
      </w:pPr>
      <w:rPr>
        <w:rFonts w:hint="default" w:ascii="Courier New" w:hAnsi="Courier New"/>
      </w:rPr>
    </w:lvl>
    <w:lvl w:ilvl="5" w:tplc="040C0005" w:tentative="1">
      <w:start w:val="1"/>
      <w:numFmt w:val="bullet"/>
      <w:lvlText w:val=""/>
      <w:lvlJc w:val="left"/>
      <w:pPr>
        <w:ind w:left="4746" w:hanging="360"/>
      </w:pPr>
      <w:rPr>
        <w:rFonts w:hint="default" w:ascii="Wingdings" w:hAnsi="Wingdings"/>
      </w:rPr>
    </w:lvl>
    <w:lvl w:ilvl="6" w:tplc="040C0001" w:tentative="1">
      <w:start w:val="1"/>
      <w:numFmt w:val="bullet"/>
      <w:lvlText w:val=""/>
      <w:lvlJc w:val="left"/>
      <w:pPr>
        <w:ind w:left="5466" w:hanging="360"/>
      </w:pPr>
      <w:rPr>
        <w:rFonts w:hint="default" w:ascii="Symbol" w:hAnsi="Symbol"/>
      </w:rPr>
    </w:lvl>
    <w:lvl w:ilvl="7" w:tplc="040C0003" w:tentative="1">
      <w:start w:val="1"/>
      <w:numFmt w:val="bullet"/>
      <w:lvlText w:val="o"/>
      <w:lvlJc w:val="left"/>
      <w:pPr>
        <w:ind w:left="6186" w:hanging="360"/>
      </w:pPr>
      <w:rPr>
        <w:rFonts w:hint="default" w:ascii="Courier New" w:hAnsi="Courier New"/>
      </w:rPr>
    </w:lvl>
    <w:lvl w:ilvl="8" w:tplc="040C0005" w:tentative="1">
      <w:start w:val="1"/>
      <w:numFmt w:val="bullet"/>
      <w:lvlText w:val=""/>
      <w:lvlJc w:val="left"/>
      <w:pPr>
        <w:ind w:left="6906" w:hanging="360"/>
      </w:pPr>
      <w:rPr>
        <w:rFonts w:hint="default" w:ascii="Wingdings" w:hAnsi="Wingdings"/>
      </w:rPr>
    </w:lvl>
  </w:abstractNum>
  <w:abstractNum w:abstractNumId="9" w15:restartNumberingAfterBreak="0">
    <w:nsid w:val="200D5062"/>
    <w:multiLevelType w:val="multilevel"/>
    <w:tmpl w:val="05607CA0"/>
    <w:lvl w:ilvl="0">
      <w:start w:val="1"/>
      <w:numFmt w:val="decimal"/>
      <w:lvlText w:val="%1."/>
      <w:lvlJc w:val="left"/>
      <w:pPr>
        <w:tabs>
          <w:tab w:val="num" w:pos="2345"/>
        </w:tabs>
        <w:ind w:left="2345" w:hanging="360"/>
      </w:pPr>
    </w:lvl>
    <w:lvl w:ilvl="1">
      <w:start w:val="1"/>
      <w:numFmt w:val="bullet"/>
      <w:lvlText w:val="o"/>
      <w:lvlJc w:val="left"/>
      <w:pPr>
        <w:tabs>
          <w:tab w:val="num" w:pos="3065"/>
        </w:tabs>
        <w:ind w:left="3065" w:hanging="360"/>
      </w:pPr>
      <w:rPr>
        <w:rFonts w:hint="default" w:ascii="Courier New" w:hAnsi="Courier New"/>
        <w:sz w:val="20"/>
      </w:rPr>
    </w:lvl>
    <w:lvl w:ilvl="2">
      <w:start w:val="1"/>
      <w:numFmt w:val="bullet"/>
      <w:lvlText w:val=""/>
      <w:lvlJc w:val="left"/>
      <w:pPr>
        <w:tabs>
          <w:tab w:val="num" w:pos="3785"/>
        </w:tabs>
        <w:ind w:left="3785" w:hanging="360"/>
      </w:pPr>
      <w:rPr>
        <w:rFonts w:hint="default" w:ascii="Wingdings" w:hAnsi="Wingdings"/>
        <w:sz w:val="20"/>
      </w:rPr>
    </w:lvl>
    <w:lvl w:ilvl="3" w:tentative="1">
      <w:start w:val="1"/>
      <w:numFmt w:val="decimal"/>
      <w:lvlText w:val="%4."/>
      <w:lvlJc w:val="left"/>
      <w:pPr>
        <w:tabs>
          <w:tab w:val="num" w:pos="4505"/>
        </w:tabs>
        <w:ind w:left="4505" w:hanging="360"/>
      </w:pPr>
    </w:lvl>
    <w:lvl w:ilvl="4" w:tentative="1">
      <w:start w:val="1"/>
      <w:numFmt w:val="decimal"/>
      <w:lvlText w:val="%5."/>
      <w:lvlJc w:val="left"/>
      <w:pPr>
        <w:tabs>
          <w:tab w:val="num" w:pos="5225"/>
        </w:tabs>
        <w:ind w:left="5225" w:hanging="360"/>
      </w:pPr>
    </w:lvl>
    <w:lvl w:ilvl="5" w:tentative="1">
      <w:start w:val="1"/>
      <w:numFmt w:val="decimal"/>
      <w:lvlText w:val="%6."/>
      <w:lvlJc w:val="left"/>
      <w:pPr>
        <w:tabs>
          <w:tab w:val="num" w:pos="5945"/>
        </w:tabs>
        <w:ind w:left="5945" w:hanging="360"/>
      </w:pPr>
    </w:lvl>
    <w:lvl w:ilvl="6" w:tentative="1">
      <w:start w:val="1"/>
      <w:numFmt w:val="decimal"/>
      <w:lvlText w:val="%7."/>
      <w:lvlJc w:val="left"/>
      <w:pPr>
        <w:tabs>
          <w:tab w:val="num" w:pos="6665"/>
        </w:tabs>
        <w:ind w:left="6665" w:hanging="360"/>
      </w:pPr>
    </w:lvl>
    <w:lvl w:ilvl="7" w:tentative="1">
      <w:start w:val="1"/>
      <w:numFmt w:val="decimal"/>
      <w:lvlText w:val="%8."/>
      <w:lvlJc w:val="left"/>
      <w:pPr>
        <w:tabs>
          <w:tab w:val="num" w:pos="7385"/>
        </w:tabs>
        <w:ind w:left="7385" w:hanging="360"/>
      </w:pPr>
    </w:lvl>
    <w:lvl w:ilvl="8" w:tentative="1">
      <w:start w:val="1"/>
      <w:numFmt w:val="decimal"/>
      <w:lvlText w:val="%9."/>
      <w:lvlJc w:val="left"/>
      <w:pPr>
        <w:tabs>
          <w:tab w:val="num" w:pos="8105"/>
        </w:tabs>
        <w:ind w:left="8105" w:hanging="360"/>
      </w:pPr>
    </w:lvl>
  </w:abstractNum>
  <w:abstractNum w:abstractNumId="10" w15:restartNumberingAfterBreak="0">
    <w:nsid w:val="21AF7DF2"/>
    <w:multiLevelType w:val="hybridMultilevel"/>
    <w:tmpl w:val="0DF26398"/>
    <w:lvl w:ilvl="0" w:tplc="040C0001">
      <w:start w:val="1"/>
      <w:numFmt w:val="bullet"/>
      <w:lvlText w:val=""/>
      <w:lvlJc w:val="left"/>
      <w:pPr>
        <w:ind w:left="1146" w:hanging="360"/>
      </w:pPr>
      <w:rPr>
        <w:rFonts w:hint="default" w:ascii="Symbol" w:hAnsi="Symbol"/>
      </w:rPr>
    </w:lvl>
    <w:lvl w:ilvl="1" w:tplc="040C0003" w:tentative="1">
      <w:start w:val="1"/>
      <w:numFmt w:val="bullet"/>
      <w:lvlText w:val="o"/>
      <w:lvlJc w:val="left"/>
      <w:pPr>
        <w:ind w:left="1866" w:hanging="360"/>
      </w:pPr>
      <w:rPr>
        <w:rFonts w:hint="default" w:ascii="Courier New" w:hAnsi="Courier New"/>
      </w:rPr>
    </w:lvl>
    <w:lvl w:ilvl="2" w:tplc="040C0005" w:tentative="1">
      <w:start w:val="1"/>
      <w:numFmt w:val="bullet"/>
      <w:lvlText w:val=""/>
      <w:lvlJc w:val="left"/>
      <w:pPr>
        <w:ind w:left="2586" w:hanging="360"/>
      </w:pPr>
      <w:rPr>
        <w:rFonts w:hint="default" w:ascii="Wingdings" w:hAnsi="Wingdings"/>
      </w:rPr>
    </w:lvl>
    <w:lvl w:ilvl="3" w:tplc="040C0001">
      <w:start w:val="1"/>
      <w:numFmt w:val="bullet"/>
      <w:lvlText w:val=""/>
      <w:lvlJc w:val="left"/>
      <w:pPr>
        <w:ind w:left="3306" w:hanging="360"/>
      </w:pPr>
      <w:rPr>
        <w:rFonts w:hint="default" w:ascii="Symbol" w:hAnsi="Symbol"/>
      </w:rPr>
    </w:lvl>
    <w:lvl w:ilvl="4" w:tplc="040C0003" w:tentative="1">
      <w:start w:val="1"/>
      <w:numFmt w:val="bullet"/>
      <w:lvlText w:val="o"/>
      <w:lvlJc w:val="left"/>
      <w:pPr>
        <w:ind w:left="4026" w:hanging="360"/>
      </w:pPr>
      <w:rPr>
        <w:rFonts w:hint="default" w:ascii="Courier New" w:hAnsi="Courier New"/>
      </w:rPr>
    </w:lvl>
    <w:lvl w:ilvl="5" w:tplc="040C0005" w:tentative="1">
      <w:start w:val="1"/>
      <w:numFmt w:val="bullet"/>
      <w:lvlText w:val=""/>
      <w:lvlJc w:val="left"/>
      <w:pPr>
        <w:ind w:left="4746" w:hanging="360"/>
      </w:pPr>
      <w:rPr>
        <w:rFonts w:hint="default" w:ascii="Wingdings" w:hAnsi="Wingdings"/>
      </w:rPr>
    </w:lvl>
    <w:lvl w:ilvl="6" w:tplc="040C0001" w:tentative="1">
      <w:start w:val="1"/>
      <w:numFmt w:val="bullet"/>
      <w:lvlText w:val=""/>
      <w:lvlJc w:val="left"/>
      <w:pPr>
        <w:ind w:left="5466" w:hanging="360"/>
      </w:pPr>
      <w:rPr>
        <w:rFonts w:hint="default" w:ascii="Symbol" w:hAnsi="Symbol"/>
      </w:rPr>
    </w:lvl>
    <w:lvl w:ilvl="7" w:tplc="040C0003" w:tentative="1">
      <w:start w:val="1"/>
      <w:numFmt w:val="bullet"/>
      <w:lvlText w:val="o"/>
      <w:lvlJc w:val="left"/>
      <w:pPr>
        <w:ind w:left="6186" w:hanging="360"/>
      </w:pPr>
      <w:rPr>
        <w:rFonts w:hint="default" w:ascii="Courier New" w:hAnsi="Courier New"/>
      </w:rPr>
    </w:lvl>
    <w:lvl w:ilvl="8" w:tplc="040C0005" w:tentative="1">
      <w:start w:val="1"/>
      <w:numFmt w:val="bullet"/>
      <w:lvlText w:val=""/>
      <w:lvlJc w:val="left"/>
      <w:pPr>
        <w:ind w:left="6906" w:hanging="360"/>
      </w:pPr>
      <w:rPr>
        <w:rFonts w:hint="default" w:ascii="Wingdings" w:hAnsi="Wingdings"/>
      </w:rPr>
    </w:lvl>
  </w:abstractNum>
  <w:abstractNum w:abstractNumId="11" w15:restartNumberingAfterBreak="0">
    <w:nsid w:val="22734FD2"/>
    <w:multiLevelType w:val="hybridMultilevel"/>
    <w:tmpl w:val="FAB22ED4"/>
    <w:lvl w:ilvl="0" w:tplc="782EE578">
      <w:numFmt w:val="bullet"/>
      <w:lvlText w:val="•"/>
      <w:lvlJc w:val="left"/>
      <w:pPr>
        <w:ind w:left="1212" w:hanging="360"/>
      </w:pPr>
      <w:rPr>
        <w:rFonts w:hint="default" w:ascii="Calibri" w:hAnsi="Calibri" w:eastAsia="Calibri" w:cs="Calibri"/>
        <w:color w:val="000000" w:themeColor="text1"/>
        <w:sz w:val="24"/>
      </w:rPr>
    </w:lvl>
    <w:lvl w:ilvl="1" w:tplc="040C0003" w:tentative="1">
      <w:start w:val="1"/>
      <w:numFmt w:val="bullet"/>
      <w:lvlText w:val="o"/>
      <w:lvlJc w:val="left"/>
      <w:pPr>
        <w:ind w:left="1866" w:hanging="360"/>
      </w:pPr>
      <w:rPr>
        <w:rFonts w:hint="default" w:ascii="Courier New" w:hAnsi="Courier New" w:cs="Courier New"/>
      </w:rPr>
    </w:lvl>
    <w:lvl w:ilvl="2" w:tplc="040C0005" w:tentative="1">
      <w:start w:val="1"/>
      <w:numFmt w:val="bullet"/>
      <w:lvlText w:val=""/>
      <w:lvlJc w:val="left"/>
      <w:pPr>
        <w:ind w:left="2586" w:hanging="360"/>
      </w:pPr>
      <w:rPr>
        <w:rFonts w:hint="default" w:ascii="Wingdings" w:hAnsi="Wingdings"/>
      </w:rPr>
    </w:lvl>
    <w:lvl w:ilvl="3" w:tplc="040C0001" w:tentative="1">
      <w:start w:val="1"/>
      <w:numFmt w:val="bullet"/>
      <w:lvlText w:val=""/>
      <w:lvlJc w:val="left"/>
      <w:pPr>
        <w:ind w:left="3306" w:hanging="360"/>
      </w:pPr>
      <w:rPr>
        <w:rFonts w:hint="default" w:ascii="Symbol" w:hAnsi="Symbol"/>
      </w:rPr>
    </w:lvl>
    <w:lvl w:ilvl="4" w:tplc="040C0003" w:tentative="1">
      <w:start w:val="1"/>
      <w:numFmt w:val="bullet"/>
      <w:lvlText w:val="o"/>
      <w:lvlJc w:val="left"/>
      <w:pPr>
        <w:ind w:left="4026" w:hanging="360"/>
      </w:pPr>
      <w:rPr>
        <w:rFonts w:hint="default" w:ascii="Courier New" w:hAnsi="Courier New" w:cs="Courier New"/>
      </w:rPr>
    </w:lvl>
    <w:lvl w:ilvl="5" w:tplc="040C0005" w:tentative="1">
      <w:start w:val="1"/>
      <w:numFmt w:val="bullet"/>
      <w:lvlText w:val=""/>
      <w:lvlJc w:val="left"/>
      <w:pPr>
        <w:ind w:left="4746" w:hanging="360"/>
      </w:pPr>
      <w:rPr>
        <w:rFonts w:hint="default" w:ascii="Wingdings" w:hAnsi="Wingdings"/>
      </w:rPr>
    </w:lvl>
    <w:lvl w:ilvl="6" w:tplc="040C0001" w:tentative="1">
      <w:start w:val="1"/>
      <w:numFmt w:val="bullet"/>
      <w:lvlText w:val=""/>
      <w:lvlJc w:val="left"/>
      <w:pPr>
        <w:ind w:left="5466" w:hanging="360"/>
      </w:pPr>
      <w:rPr>
        <w:rFonts w:hint="default" w:ascii="Symbol" w:hAnsi="Symbol"/>
      </w:rPr>
    </w:lvl>
    <w:lvl w:ilvl="7" w:tplc="040C0003" w:tentative="1">
      <w:start w:val="1"/>
      <w:numFmt w:val="bullet"/>
      <w:lvlText w:val="o"/>
      <w:lvlJc w:val="left"/>
      <w:pPr>
        <w:ind w:left="6186" w:hanging="360"/>
      </w:pPr>
      <w:rPr>
        <w:rFonts w:hint="default" w:ascii="Courier New" w:hAnsi="Courier New" w:cs="Courier New"/>
      </w:rPr>
    </w:lvl>
    <w:lvl w:ilvl="8" w:tplc="040C0005" w:tentative="1">
      <w:start w:val="1"/>
      <w:numFmt w:val="bullet"/>
      <w:lvlText w:val=""/>
      <w:lvlJc w:val="left"/>
      <w:pPr>
        <w:ind w:left="6906" w:hanging="360"/>
      </w:pPr>
      <w:rPr>
        <w:rFonts w:hint="default" w:ascii="Wingdings" w:hAnsi="Wingdings"/>
      </w:rPr>
    </w:lvl>
  </w:abstractNum>
  <w:abstractNum w:abstractNumId="12" w15:restartNumberingAfterBreak="0">
    <w:nsid w:val="2A1A6E59"/>
    <w:multiLevelType w:val="hybridMultilevel"/>
    <w:tmpl w:val="3CE4673C"/>
    <w:lvl w:ilvl="0" w:tplc="69F8B110">
      <w:numFmt w:val="bullet"/>
      <w:lvlText w:val="•"/>
      <w:lvlJc w:val="left"/>
      <w:pPr>
        <w:ind w:left="786" w:hanging="360"/>
      </w:pPr>
      <w:rPr>
        <w:rFonts w:hint="default" w:ascii="Calibri" w:hAnsi="Calibri" w:eastAsia="Calibri" w:cs="Calibri"/>
      </w:rPr>
    </w:lvl>
    <w:lvl w:ilvl="1" w:tplc="040C0003" w:tentative="1">
      <w:start w:val="1"/>
      <w:numFmt w:val="bullet"/>
      <w:lvlText w:val="o"/>
      <w:lvlJc w:val="left"/>
      <w:pPr>
        <w:ind w:left="1506" w:hanging="360"/>
      </w:pPr>
      <w:rPr>
        <w:rFonts w:hint="default" w:ascii="Courier New" w:hAnsi="Courier New" w:cs="Courier New"/>
      </w:rPr>
    </w:lvl>
    <w:lvl w:ilvl="2" w:tplc="040C0005" w:tentative="1">
      <w:start w:val="1"/>
      <w:numFmt w:val="bullet"/>
      <w:lvlText w:val=""/>
      <w:lvlJc w:val="left"/>
      <w:pPr>
        <w:ind w:left="2226" w:hanging="360"/>
      </w:pPr>
      <w:rPr>
        <w:rFonts w:hint="default" w:ascii="Wingdings" w:hAnsi="Wingdings"/>
      </w:rPr>
    </w:lvl>
    <w:lvl w:ilvl="3" w:tplc="040C0001" w:tentative="1">
      <w:start w:val="1"/>
      <w:numFmt w:val="bullet"/>
      <w:lvlText w:val=""/>
      <w:lvlJc w:val="left"/>
      <w:pPr>
        <w:ind w:left="2946" w:hanging="360"/>
      </w:pPr>
      <w:rPr>
        <w:rFonts w:hint="default" w:ascii="Symbol" w:hAnsi="Symbol"/>
      </w:rPr>
    </w:lvl>
    <w:lvl w:ilvl="4" w:tplc="040C0003" w:tentative="1">
      <w:start w:val="1"/>
      <w:numFmt w:val="bullet"/>
      <w:lvlText w:val="o"/>
      <w:lvlJc w:val="left"/>
      <w:pPr>
        <w:ind w:left="3666" w:hanging="360"/>
      </w:pPr>
      <w:rPr>
        <w:rFonts w:hint="default" w:ascii="Courier New" w:hAnsi="Courier New" w:cs="Courier New"/>
      </w:rPr>
    </w:lvl>
    <w:lvl w:ilvl="5" w:tplc="040C0005" w:tentative="1">
      <w:start w:val="1"/>
      <w:numFmt w:val="bullet"/>
      <w:lvlText w:val=""/>
      <w:lvlJc w:val="left"/>
      <w:pPr>
        <w:ind w:left="4386" w:hanging="360"/>
      </w:pPr>
      <w:rPr>
        <w:rFonts w:hint="default" w:ascii="Wingdings" w:hAnsi="Wingdings"/>
      </w:rPr>
    </w:lvl>
    <w:lvl w:ilvl="6" w:tplc="040C0001" w:tentative="1">
      <w:start w:val="1"/>
      <w:numFmt w:val="bullet"/>
      <w:lvlText w:val=""/>
      <w:lvlJc w:val="left"/>
      <w:pPr>
        <w:ind w:left="5106" w:hanging="360"/>
      </w:pPr>
      <w:rPr>
        <w:rFonts w:hint="default" w:ascii="Symbol" w:hAnsi="Symbol"/>
      </w:rPr>
    </w:lvl>
    <w:lvl w:ilvl="7" w:tplc="040C0003" w:tentative="1">
      <w:start w:val="1"/>
      <w:numFmt w:val="bullet"/>
      <w:lvlText w:val="o"/>
      <w:lvlJc w:val="left"/>
      <w:pPr>
        <w:ind w:left="5826" w:hanging="360"/>
      </w:pPr>
      <w:rPr>
        <w:rFonts w:hint="default" w:ascii="Courier New" w:hAnsi="Courier New" w:cs="Courier New"/>
      </w:rPr>
    </w:lvl>
    <w:lvl w:ilvl="8" w:tplc="040C0005" w:tentative="1">
      <w:start w:val="1"/>
      <w:numFmt w:val="bullet"/>
      <w:lvlText w:val=""/>
      <w:lvlJc w:val="left"/>
      <w:pPr>
        <w:ind w:left="6546" w:hanging="360"/>
      </w:pPr>
      <w:rPr>
        <w:rFonts w:hint="default" w:ascii="Wingdings" w:hAnsi="Wingdings"/>
      </w:rPr>
    </w:lvl>
  </w:abstractNum>
  <w:abstractNum w:abstractNumId="13" w15:restartNumberingAfterBreak="0">
    <w:nsid w:val="2CFC69A7"/>
    <w:multiLevelType w:val="multilevel"/>
    <w:tmpl w:val="F7F2C8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35221437"/>
    <w:multiLevelType w:val="hybridMultilevel"/>
    <w:tmpl w:val="66AA08F0"/>
    <w:lvl w:ilvl="0" w:tplc="782EE578">
      <w:numFmt w:val="bullet"/>
      <w:lvlText w:val="•"/>
      <w:lvlJc w:val="left"/>
      <w:pPr>
        <w:ind w:left="1212" w:hanging="360"/>
      </w:pPr>
      <w:rPr>
        <w:rFonts w:hint="default" w:ascii="Calibri" w:hAnsi="Calibri" w:eastAsia="Calibri" w:cs="Calibri"/>
        <w:color w:val="000000" w:themeColor="text1"/>
        <w:sz w:val="24"/>
      </w:rPr>
    </w:lvl>
    <w:lvl w:ilvl="1" w:tplc="040C0003" w:tentative="1">
      <w:start w:val="1"/>
      <w:numFmt w:val="bullet"/>
      <w:lvlText w:val="o"/>
      <w:lvlJc w:val="left"/>
      <w:pPr>
        <w:ind w:left="1866" w:hanging="360"/>
      </w:pPr>
      <w:rPr>
        <w:rFonts w:hint="default" w:ascii="Courier New" w:hAnsi="Courier New" w:cs="Courier New"/>
      </w:rPr>
    </w:lvl>
    <w:lvl w:ilvl="2" w:tplc="040C0005" w:tentative="1">
      <w:start w:val="1"/>
      <w:numFmt w:val="bullet"/>
      <w:lvlText w:val=""/>
      <w:lvlJc w:val="left"/>
      <w:pPr>
        <w:ind w:left="2586" w:hanging="360"/>
      </w:pPr>
      <w:rPr>
        <w:rFonts w:hint="default" w:ascii="Wingdings" w:hAnsi="Wingdings"/>
      </w:rPr>
    </w:lvl>
    <w:lvl w:ilvl="3" w:tplc="040C0001" w:tentative="1">
      <w:start w:val="1"/>
      <w:numFmt w:val="bullet"/>
      <w:lvlText w:val=""/>
      <w:lvlJc w:val="left"/>
      <w:pPr>
        <w:ind w:left="3306" w:hanging="360"/>
      </w:pPr>
      <w:rPr>
        <w:rFonts w:hint="default" w:ascii="Symbol" w:hAnsi="Symbol"/>
      </w:rPr>
    </w:lvl>
    <w:lvl w:ilvl="4" w:tplc="040C0003" w:tentative="1">
      <w:start w:val="1"/>
      <w:numFmt w:val="bullet"/>
      <w:lvlText w:val="o"/>
      <w:lvlJc w:val="left"/>
      <w:pPr>
        <w:ind w:left="4026" w:hanging="360"/>
      </w:pPr>
      <w:rPr>
        <w:rFonts w:hint="default" w:ascii="Courier New" w:hAnsi="Courier New" w:cs="Courier New"/>
      </w:rPr>
    </w:lvl>
    <w:lvl w:ilvl="5" w:tplc="040C0005" w:tentative="1">
      <w:start w:val="1"/>
      <w:numFmt w:val="bullet"/>
      <w:lvlText w:val=""/>
      <w:lvlJc w:val="left"/>
      <w:pPr>
        <w:ind w:left="4746" w:hanging="360"/>
      </w:pPr>
      <w:rPr>
        <w:rFonts w:hint="default" w:ascii="Wingdings" w:hAnsi="Wingdings"/>
      </w:rPr>
    </w:lvl>
    <w:lvl w:ilvl="6" w:tplc="040C0001" w:tentative="1">
      <w:start w:val="1"/>
      <w:numFmt w:val="bullet"/>
      <w:lvlText w:val=""/>
      <w:lvlJc w:val="left"/>
      <w:pPr>
        <w:ind w:left="5466" w:hanging="360"/>
      </w:pPr>
      <w:rPr>
        <w:rFonts w:hint="default" w:ascii="Symbol" w:hAnsi="Symbol"/>
      </w:rPr>
    </w:lvl>
    <w:lvl w:ilvl="7" w:tplc="040C0003" w:tentative="1">
      <w:start w:val="1"/>
      <w:numFmt w:val="bullet"/>
      <w:lvlText w:val="o"/>
      <w:lvlJc w:val="left"/>
      <w:pPr>
        <w:ind w:left="6186" w:hanging="360"/>
      </w:pPr>
      <w:rPr>
        <w:rFonts w:hint="default" w:ascii="Courier New" w:hAnsi="Courier New" w:cs="Courier New"/>
      </w:rPr>
    </w:lvl>
    <w:lvl w:ilvl="8" w:tplc="040C0005" w:tentative="1">
      <w:start w:val="1"/>
      <w:numFmt w:val="bullet"/>
      <w:lvlText w:val=""/>
      <w:lvlJc w:val="left"/>
      <w:pPr>
        <w:ind w:left="6906" w:hanging="360"/>
      </w:pPr>
      <w:rPr>
        <w:rFonts w:hint="default" w:ascii="Wingdings" w:hAnsi="Wingdings"/>
      </w:rPr>
    </w:lvl>
  </w:abstractNum>
  <w:abstractNum w:abstractNumId="15" w15:restartNumberingAfterBreak="0">
    <w:nsid w:val="3782433C"/>
    <w:multiLevelType w:val="hybridMultilevel"/>
    <w:tmpl w:val="C3B2149E"/>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hint="default" w:ascii="Courier New" w:hAnsi="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rPr>
    </w:lvl>
    <w:lvl w:ilvl="8" w:tplc="040C0005" w:tentative="1">
      <w:start w:val="1"/>
      <w:numFmt w:val="bullet"/>
      <w:lvlText w:val=""/>
      <w:lvlJc w:val="left"/>
      <w:pPr>
        <w:ind w:left="6480" w:hanging="360"/>
      </w:pPr>
      <w:rPr>
        <w:rFonts w:hint="default" w:ascii="Wingdings" w:hAnsi="Wingdings"/>
      </w:rPr>
    </w:lvl>
  </w:abstractNum>
  <w:abstractNum w:abstractNumId="16" w15:restartNumberingAfterBreak="0">
    <w:nsid w:val="3F810BB9"/>
    <w:multiLevelType w:val="multilevel"/>
    <w:tmpl w:val="C73283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452D023D"/>
    <w:multiLevelType w:val="hybridMultilevel"/>
    <w:tmpl w:val="0E6A66E4"/>
    <w:lvl w:ilvl="0" w:tplc="782EE578">
      <w:numFmt w:val="bullet"/>
      <w:lvlText w:val="•"/>
      <w:lvlJc w:val="left"/>
      <w:pPr>
        <w:ind w:left="1212" w:hanging="360"/>
      </w:pPr>
      <w:rPr>
        <w:rFonts w:hint="default" w:ascii="Calibri" w:hAnsi="Calibri" w:eastAsia="Calibri" w:cs="Calibri"/>
        <w:color w:val="000000" w:themeColor="text1"/>
        <w:sz w:val="24"/>
      </w:rPr>
    </w:lvl>
    <w:lvl w:ilvl="1" w:tplc="040C0003" w:tentative="1">
      <w:start w:val="1"/>
      <w:numFmt w:val="bullet"/>
      <w:lvlText w:val="o"/>
      <w:lvlJc w:val="left"/>
      <w:pPr>
        <w:ind w:left="1866" w:hanging="360"/>
      </w:pPr>
      <w:rPr>
        <w:rFonts w:hint="default" w:ascii="Courier New" w:hAnsi="Courier New" w:cs="Courier New"/>
      </w:rPr>
    </w:lvl>
    <w:lvl w:ilvl="2" w:tplc="040C0005" w:tentative="1">
      <w:start w:val="1"/>
      <w:numFmt w:val="bullet"/>
      <w:lvlText w:val=""/>
      <w:lvlJc w:val="left"/>
      <w:pPr>
        <w:ind w:left="2586" w:hanging="360"/>
      </w:pPr>
      <w:rPr>
        <w:rFonts w:hint="default" w:ascii="Wingdings" w:hAnsi="Wingdings"/>
      </w:rPr>
    </w:lvl>
    <w:lvl w:ilvl="3" w:tplc="040C0001" w:tentative="1">
      <w:start w:val="1"/>
      <w:numFmt w:val="bullet"/>
      <w:lvlText w:val=""/>
      <w:lvlJc w:val="left"/>
      <w:pPr>
        <w:ind w:left="3306" w:hanging="360"/>
      </w:pPr>
      <w:rPr>
        <w:rFonts w:hint="default" w:ascii="Symbol" w:hAnsi="Symbol"/>
      </w:rPr>
    </w:lvl>
    <w:lvl w:ilvl="4" w:tplc="040C0003" w:tentative="1">
      <w:start w:val="1"/>
      <w:numFmt w:val="bullet"/>
      <w:lvlText w:val="o"/>
      <w:lvlJc w:val="left"/>
      <w:pPr>
        <w:ind w:left="4026" w:hanging="360"/>
      </w:pPr>
      <w:rPr>
        <w:rFonts w:hint="default" w:ascii="Courier New" w:hAnsi="Courier New" w:cs="Courier New"/>
      </w:rPr>
    </w:lvl>
    <w:lvl w:ilvl="5" w:tplc="040C0005" w:tentative="1">
      <w:start w:val="1"/>
      <w:numFmt w:val="bullet"/>
      <w:lvlText w:val=""/>
      <w:lvlJc w:val="left"/>
      <w:pPr>
        <w:ind w:left="4746" w:hanging="360"/>
      </w:pPr>
      <w:rPr>
        <w:rFonts w:hint="default" w:ascii="Wingdings" w:hAnsi="Wingdings"/>
      </w:rPr>
    </w:lvl>
    <w:lvl w:ilvl="6" w:tplc="040C0001" w:tentative="1">
      <w:start w:val="1"/>
      <w:numFmt w:val="bullet"/>
      <w:lvlText w:val=""/>
      <w:lvlJc w:val="left"/>
      <w:pPr>
        <w:ind w:left="5466" w:hanging="360"/>
      </w:pPr>
      <w:rPr>
        <w:rFonts w:hint="default" w:ascii="Symbol" w:hAnsi="Symbol"/>
      </w:rPr>
    </w:lvl>
    <w:lvl w:ilvl="7" w:tplc="040C0003" w:tentative="1">
      <w:start w:val="1"/>
      <w:numFmt w:val="bullet"/>
      <w:lvlText w:val="o"/>
      <w:lvlJc w:val="left"/>
      <w:pPr>
        <w:ind w:left="6186" w:hanging="360"/>
      </w:pPr>
      <w:rPr>
        <w:rFonts w:hint="default" w:ascii="Courier New" w:hAnsi="Courier New" w:cs="Courier New"/>
      </w:rPr>
    </w:lvl>
    <w:lvl w:ilvl="8" w:tplc="040C0005" w:tentative="1">
      <w:start w:val="1"/>
      <w:numFmt w:val="bullet"/>
      <w:lvlText w:val=""/>
      <w:lvlJc w:val="left"/>
      <w:pPr>
        <w:ind w:left="6906" w:hanging="360"/>
      </w:pPr>
      <w:rPr>
        <w:rFonts w:hint="default" w:ascii="Wingdings" w:hAnsi="Wingdings"/>
      </w:rPr>
    </w:lvl>
  </w:abstractNum>
  <w:abstractNum w:abstractNumId="18" w15:restartNumberingAfterBreak="0">
    <w:nsid w:val="46D50B13"/>
    <w:multiLevelType w:val="hybridMultilevel"/>
    <w:tmpl w:val="149AA852"/>
    <w:lvl w:ilvl="0" w:tplc="782EE578">
      <w:numFmt w:val="bullet"/>
      <w:lvlText w:val="•"/>
      <w:lvlJc w:val="left"/>
      <w:pPr>
        <w:ind w:left="1212" w:hanging="360"/>
      </w:pPr>
      <w:rPr>
        <w:rFonts w:hint="default" w:ascii="Calibri" w:hAnsi="Calibri" w:eastAsia="Calibri" w:cs="Calibri"/>
        <w:color w:val="000000" w:themeColor="text1"/>
        <w:sz w:val="24"/>
      </w:rPr>
    </w:lvl>
    <w:lvl w:ilvl="1" w:tplc="040C0003" w:tentative="1">
      <w:start w:val="1"/>
      <w:numFmt w:val="bullet"/>
      <w:lvlText w:val="o"/>
      <w:lvlJc w:val="left"/>
      <w:pPr>
        <w:ind w:left="1866" w:hanging="360"/>
      </w:pPr>
      <w:rPr>
        <w:rFonts w:hint="default" w:ascii="Courier New" w:hAnsi="Courier New" w:cs="Courier New"/>
      </w:rPr>
    </w:lvl>
    <w:lvl w:ilvl="2" w:tplc="040C0005" w:tentative="1">
      <w:start w:val="1"/>
      <w:numFmt w:val="bullet"/>
      <w:lvlText w:val=""/>
      <w:lvlJc w:val="left"/>
      <w:pPr>
        <w:ind w:left="2586" w:hanging="360"/>
      </w:pPr>
      <w:rPr>
        <w:rFonts w:hint="default" w:ascii="Wingdings" w:hAnsi="Wingdings"/>
      </w:rPr>
    </w:lvl>
    <w:lvl w:ilvl="3" w:tplc="040C0001" w:tentative="1">
      <w:start w:val="1"/>
      <w:numFmt w:val="bullet"/>
      <w:lvlText w:val=""/>
      <w:lvlJc w:val="left"/>
      <w:pPr>
        <w:ind w:left="3306" w:hanging="360"/>
      </w:pPr>
      <w:rPr>
        <w:rFonts w:hint="default" w:ascii="Symbol" w:hAnsi="Symbol"/>
      </w:rPr>
    </w:lvl>
    <w:lvl w:ilvl="4" w:tplc="040C0003" w:tentative="1">
      <w:start w:val="1"/>
      <w:numFmt w:val="bullet"/>
      <w:lvlText w:val="o"/>
      <w:lvlJc w:val="left"/>
      <w:pPr>
        <w:ind w:left="4026" w:hanging="360"/>
      </w:pPr>
      <w:rPr>
        <w:rFonts w:hint="default" w:ascii="Courier New" w:hAnsi="Courier New" w:cs="Courier New"/>
      </w:rPr>
    </w:lvl>
    <w:lvl w:ilvl="5" w:tplc="040C0005" w:tentative="1">
      <w:start w:val="1"/>
      <w:numFmt w:val="bullet"/>
      <w:lvlText w:val=""/>
      <w:lvlJc w:val="left"/>
      <w:pPr>
        <w:ind w:left="4746" w:hanging="360"/>
      </w:pPr>
      <w:rPr>
        <w:rFonts w:hint="default" w:ascii="Wingdings" w:hAnsi="Wingdings"/>
      </w:rPr>
    </w:lvl>
    <w:lvl w:ilvl="6" w:tplc="040C0001" w:tentative="1">
      <w:start w:val="1"/>
      <w:numFmt w:val="bullet"/>
      <w:lvlText w:val=""/>
      <w:lvlJc w:val="left"/>
      <w:pPr>
        <w:ind w:left="5466" w:hanging="360"/>
      </w:pPr>
      <w:rPr>
        <w:rFonts w:hint="default" w:ascii="Symbol" w:hAnsi="Symbol"/>
      </w:rPr>
    </w:lvl>
    <w:lvl w:ilvl="7" w:tplc="040C0003" w:tentative="1">
      <w:start w:val="1"/>
      <w:numFmt w:val="bullet"/>
      <w:lvlText w:val="o"/>
      <w:lvlJc w:val="left"/>
      <w:pPr>
        <w:ind w:left="6186" w:hanging="360"/>
      </w:pPr>
      <w:rPr>
        <w:rFonts w:hint="default" w:ascii="Courier New" w:hAnsi="Courier New" w:cs="Courier New"/>
      </w:rPr>
    </w:lvl>
    <w:lvl w:ilvl="8" w:tplc="040C0005" w:tentative="1">
      <w:start w:val="1"/>
      <w:numFmt w:val="bullet"/>
      <w:lvlText w:val=""/>
      <w:lvlJc w:val="left"/>
      <w:pPr>
        <w:ind w:left="6906" w:hanging="360"/>
      </w:pPr>
      <w:rPr>
        <w:rFonts w:hint="default" w:ascii="Wingdings" w:hAnsi="Wingdings"/>
      </w:rPr>
    </w:lvl>
  </w:abstractNum>
  <w:abstractNum w:abstractNumId="19" w15:restartNumberingAfterBreak="0">
    <w:nsid w:val="4B1D65A3"/>
    <w:multiLevelType w:val="hybridMultilevel"/>
    <w:tmpl w:val="B1D843D2"/>
    <w:lvl w:ilvl="0" w:tplc="782EE578">
      <w:numFmt w:val="bullet"/>
      <w:lvlText w:val="•"/>
      <w:lvlJc w:val="left"/>
      <w:pPr>
        <w:ind w:left="786" w:hanging="360"/>
      </w:pPr>
      <w:rPr>
        <w:rFonts w:hint="default" w:ascii="Calibri" w:hAnsi="Calibri" w:eastAsia="Calibri" w:cs="Calibri"/>
        <w:color w:val="000000" w:themeColor="text1"/>
        <w:sz w:val="24"/>
      </w:rPr>
    </w:lvl>
    <w:lvl w:ilvl="1" w:tplc="040C0003" w:tentative="1">
      <w:start w:val="1"/>
      <w:numFmt w:val="bullet"/>
      <w:lvlText w:val="o"/>
      <w:lvlJc w:val="left"/>
      <w:pPr>
        <w:ind w:left="1440" w:hanging="360"/>
      </w:pPr>
      <w:rPr>
        <w:rFonts w:hint="default" w:ascii="Courier New" w:hAnsi="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rPr>
    </w:lvl>
    <w:lvl w:ilvl="8" w:tplc="040C0005" w:tentative="1">
      <w:start w:val="1"/>
      <w:numFmt w:val="bullet"/>
      <w:lvlText w:val=""/>
      <w:lvlJc w:val="left"/>
      <w:pPr>
        <w:ind w:left="6480" w:hanging="360"/>
      </w:pPr>
      <w:rPr>
        <w:rFonts w:hint="default" w:ascii="Wingdings" w:hAnsi="Wingdings"/>
      </w:rPr>
    </w:lvl>
  </w:abstractNum>
  <w:abstractNum w:abstractNumId="20" w15:restartNumberingAfterBreak="0">
    <w:nsid w:val="4E98A403"/>
    <w:multiLevelType w:val="hybridMultilevel"/>
    <w:tmpl w:val="8E340076"/>
    <w:lvl w:ilvl="0" w:tplc="FDCC06F2">
      <w:start w:val="1"/>
      <w:numFmt w:val="bullet"/>
      <w:lvlText w:val=""/>
      <w:lvlJc w:val="left"/>
      <w:pPr>
        <w:ind w:left="720" w:hanging="360"/>
      </w:pPr>
      <w:rPr>
        <w:rFonts w:hint="default" w:ascii="Symbol" w:hAnsi="Symbol"/>
      </w:rPr>
    </w:lvl>
    <w:lvl w:ilvl="1" w:tplc="AF62D34C">
      <w:start w:val="1"/>
      <w:numFmt w:val="bullet"/>
      <w:lvlText w:val="o"/>
      <w:lvlJc w:val="left"/>
      <w:pPr>
        <w:ind w:left="1440" w:hanging="360"/>
      </w:pPr>
      <w:rPr>
        <w:rFonts w:hint="default" w:ascii="Courier New" w:hAnsi="Courier New"/>
      </w:rPr>
    </w:lvl>
    <w:lvl w:ilvl="2" w:tplc="9DA2BFEE">
      <w:start w:val="1"/>
      <w:numFmt w:val="bullet"/>
      <w:lvlText w:val=""/>
      <w:lvlJc w:val="left"/>
      <w:pPr>
        <w:ind w:left="2160" w:hanging="360"/>
      </w:pPr>
      <w:rPr>
        <w:rFonts w:hint="default" w:ascii="Wingdings" w:hAnsi="Wingdings"/>
      </w:rPr>
    </w:lvl>
    <w:lvl w:ilvl="3" w:tplc="A8D80400">
      <w:start w:val="1"/>
      <w:numFmt w:val="bullet"/>
      <w:lvlText w:val=""/>
      <w:lvlJc w:val="left"/>
      <w:pPr>
        <w:ind w:left="2880" w:hanging="360"/>
      </w:pPr>
      <w:rPr>
        <w:rFonts w:hint="default" w:ascii="Symbol" w:hAnsi="Symbol"/>
      </w:rPr>
    </w:lvl>
    <w:lvl w:ilvl="4" w:tplc="BBF65978">
      <w:start w:val="1"/>
      <w:numFmt w:val="bullet"/>
      <w:lvlText w:val="o"/>
      <w:lvlJc w:val="left"/>
      <w:pPr>
        <w:ind w:left="3600" w:hanging="360"/>
      </w:pPr>
      <w:rPr>
        <w:rFonts w:hint="default" w:ascii="Courier New" w:hAnsi="Courier New"/>
      </w:rPr>
    </w:lvl>
    <w:lvl w:ilvl="5" w:tplc="AF62D6F2">
      <w:start w:val="1"/>
      <w:numFmt w:val="bullet"/>
      <w:lvlText w:val=""/>
      <w:lvlJc w:val="left"/>
      <w:pPr>
        <w:ind w:left="4320" w:hanging="360"/>
      </w:pPr>
      <w:rPr>
        <w:rFonts w:hint="default" w:ascii="Wingdings" w:hAnsi="Wingdings"/>
      </w:rPr>
    </w:lvl>
    <w:lvl w:ilvl="6" w:tplc="A232049E">
      <w:start w:val="1"/>
      <w:numFmt w:val="bullet"/>
      <w:lvlText w:val=""/>
      <w:lvlJc w:val="left"/>
      <w:pPr>
        <w:ind w:left="5040" w:hanging="360"/>
      </w:pPr>
      <w:rPr>
        <w:rFonts w:hint="default" w:ascii="Symbol" w:hAnsi="Symbol"/>
      </w:rPr>
    </w:lvl>
    <w:lvl w:ilvl="7" w:tplc="8382968E">
      <w:start w:val="1"/>
      <w:numFmt w:val="bullet"/>
      <w:lvlText w:val="o"/>
      <w:lvlJc w:val="left"/>
      <w:pPr>
        <w:ind w:left="5760" w:hanging="360"/>
      </w:pPr>
      <w:rPr>
        <w:rFonts w:hint="default" w:ascii="Courier New" w:hAnsi="Courier New"/>
      </w:rPr>
    </w:lvl>
    <w:lvl w:ilvl="8" w:tplc="6AA6EA24">
      <w:start w:val="1"/>
      <w:numFmt w:val="bullet"/>
      <w:lvlText w:val=""/>
      <w:lvlJc w:val="left"/>
      <w:pPr>
        <w:ind w:left="6480" w:hanging="360"/>
      </w:pPr>
      <w:rPr>
        <w:rFonts w:hint="default" w:ascii="Wingdings" w:hAnsi="Wingdings"/>
      </w:rPr>
    </w:lvl>
  </w:abstractNum>
  <w:abstractNum w:abstractNumId="21" w15:restartNumberingAfterBreak="0">
    <w:nsid w:val="50BE5333"/>
    <w:multiLevelType w:val="hybridMultilevel"/>
    <w:tmpl w:val="4790E802"/>
    <w:lvl w:ilvl="0" w:tplc="782EE578">
      <w:numFmt w:val="bullet"/>
      <w:lvlText w:val="•"/>
      <w:lvlJc w:val="left"/>
      <w:pPr>
        <w:ind w:left="1212" w:hanging="360"/>
      </w:pPr>
      <w:rPr>
        <w:rFonts w:hint="default" w:ascii="Calibri" w:hAnsi="Calibri" w:eastAsia="Calibri" w:cs="Calibri"/>
        <w:color w:val="000000" w:themeColor="text1"/>
        <w:sz w:val="24"/>
      </w:rPr>
    </w:lvl>
    <w:lvl w:ilvl="1" w:tplc="040C0003" w:tentative="1">
      <w:start w:val="1"/>
      <w:numFmt w:val="bullet"/>
      <w:lvlText w:val="o"/>
      <w:lvlJc w:val="left"/>
      <w:pPr>
        <w:ind w:left="1866" w:hanging="360"/>
      </w:pPr>
      <w:rPr>
        <w:rFonts w:hint="default" w:ascii="Courier New" w:hAnsi="Courier New" w:cs="Courier New"/>
      </w:rPr>
    </w:lvl>
    <w:lvl w:ilvl="2" w:tplc="040C0005" w:tentative="1">
      <w:start w:val="1"/>
      <w:numFmt w:val="bullet"/>
      <w:lvlText w:val=""/>
      <w:lvlJc w:val="left"/>
      <w:pPr>
        <w:ind w:left="2586" w:hanging="360"/>
      </w:pPr>
      <w:rPr>
        <w:rFonts w:hint="default" w:ascii="Wingdings" w:hAnsi="Wingdings"/>
      </w:rPr>
    </w:lvl>
    <w:lvl w:ilvl="3" w:tplc="040C0001" w:tentative="1">
      <w:start w:val="1"/>
      <w:numFmt w:val="bullet"/>
      <w:lvlText w:val=""/>
      <w:lvlJc w:val="left"/>
      <w:pPr>
        <w:ind w:left="3306" w:hanging="360"/>
      </w:pPr>
      <w:rPr>
        <w:rFonts w:hint="default" w:ascii="Symbol" w:hAnsi="Symbol"/>
      </w:rPr>
    </w:lvl>
    <w:lvl w:ilvl="4" w:tplc="040C0003" w:tentative="1">
      <w:start w:val="1"/>
      <w:numFmt w:val="bullet"/>
      <w:lvlText w:val="o"/>
      <w:lvlJc w:val="left"/>
      <w:pPr>
        <w:ind w:left="4026" w:hanging="360"/>
      </w:pPr>
      <w:rPr>
        <w:rFonts w:hint="default" w:ascii="Courier New" w:hAnsi="Courier New" w:cs="Courier New"/>
      </w:rPr>
    </w:lvl>
    <w:lvl w:ilvl="5" w:tplc="040C0005" w:tentative="1">
      <w:start w:val="1"/>
      <w:numFmt w:val="bullet"/>
      <w:lvlText w:val=""/>
      <w:lvlJc w:val="left"/>
      <w:pPr>
        <w:ind w:left="4746" w:hanging="360"/>
      </w:pPr>
      <w:rPr>
        <w:rFonts w:hint="default" w:ascii="Wingdings" w:hAnsi="Wingdings"/>
      </w:rPr>
    </w:lvl>
    <w:lvl w:ilvl="6" w:tplc="040C0001" w:tentative="1">
      <w:start w:val="1"/>
      <w:numFmt w:val="bullet"/>
      <w:lvlText w:val=""/>
      <w:lvlJc w:val="left"/>
      <w:pPr>
        <w:ind w:left="5466" w:hanging="360"/>
      </w:pPr>
      <w:rPr>
        <w:rFonts w:hint="default" w:ascii="Symbol" w:hAnsi="Symbol"/>
      </w:rPr>
    </w:lvl>
    <w:lvl w:ilvl="7" w:tplc="040C0003" w:tentative="1">
      <w:start w:val="1"/>
      <w:numFmt w:val="bullet"/>
      <w:lvlText w:val="o"/>
      <w:lvlJc w:val="left"/>
      <w:pPr>
        <w:ind w:left="6186" w:hanging="360"/>
      </w:pPr>
      <w:rPr>
        <w:rFonts w:hint="default" w:ascii="Courier New" w:hAnsi="Courier New" w:cs="Courier New"/>
      </w:rPr>
    </w:lvl>
    <w:lvl w:ilvl="8" w:tplc="040C0005" w:tentative="1">
      <w:start w:val="1"/>
      <w:numFmt w:val="bullet"/>
      <w:lvlText w:val=""/>
      <w:lvlJc w:val="left"/>
      <w:pPr>
        <w:ind w:left="6906" w:hanging="360"/>
      </w:pPr>
      <w:rPr>
        <w:rFonts w:hint="default" w:ascii="Wingdings" w:hAnsi="Wingdings"/>
      </w:rPr>
    </w:lvl>
  </w:abstractNum>
  <w:abstractNum w:abstractNumId="22" w15:restartNumberingAfterBreak="0">
    <w:nsid w:val="5250066D"/>
    <w:multiLevelType w:val="hybridMultilevel"/>
    <w:tmpl w:val="C1266574"/>
    <w:lvl w:ilvl="0" w:tplc="782EE578">
      <w:numFmt w:val="bullet"/>
      <w:lvlText w:val="•"/>
      <w:lvlJc w:val="left"/>
      <w:pPr>
        <w:ind w:left="786" w:hanging="360"/>
      </w:pPr>
      <w:rPr>
        <w:rFonts w:hint="default" w:ascii="Calibri" w:hAnsi="Calibri" w:eastAsia="Calibri" w:cs="Calibri"/>
        <w:color w:val="000000" w:themeColor="text1"/>
        <w:sz w:val="24"/>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3" w15:restartNumberingAfterBreak="0">
    <w:nsid w:val="57DC5DEB"/>
    <w:multiLevelType w:val="hybridMultilevel"/>
    <w:tmpl w:val="7E4C90BA"/>
    <w:lvl w:ilvl="0" w:tplc="040C0001">
      <w:start w:val="1"/>
      <w:numFmt w:val="bullet"/>
      <w:lvlText w:val=""/>
      <w:lvlJc w:val="left"/>
      <w:pPr>
        <w:ind w:left="1146" w:hanging="360"/>
      </w:pPr>
      <w:rPr>
        <w:rFonts w:hint="default" w:ascii="Symbol" w:hAnsi="Symbol"/>
      </w:rPr>
    </w:lvl>
    <w:lvl w:ilvl="1" w:tplc="040C0003" w:tentative="1">
      <w:start w:val="1"/>
      <w:numFmt w:val="bullet"/>
      <w:lvlText w:val="o"/>
      <w:lvlJc w:val="left"/>
      <w:pPr>
        <w:ind w:left="1866" w:hanging="360"/>
      </w:pPr>
      <w:rPr>
        <w:rFonts w:hint="default" w:ascii="Courier New" w:hAnsi="Courier New" w:cs="Courier New"/>
      </w:rPr>
    </w:lvl>
    <w:lvl w:ilvl="2" w:tplc="040C0005" w:tentative="1">
      <w:start w:val="1"/>
      <w:numFmt w:val="bullet"/>
      <w:lvlText w:val=""/>
      <w:lvlJc w:val="left"/>
      <w:pPr>
        <w:ind w:left="2586" w:hanging="360"/>
      </w:pPr>
      <w:rPr>
        <w:rFonts w:hint="default" w:ascii="Wingdings" w:hAnsi="Wingdings"/>
      </w:rPr>
    </w:lvl>
    <w:lvl w:ilvl="3" w:tplc="040C0001" w:tentative="1">
      <w:start w:val="1"/>
      <w:numFmt w:val="bullet"/>
      <w:lvlText w:val=""/>
      <w:lvlJc w:val="left"/>
      <w:pPr>
        <w:ind w:left="3306" w:hanging="360"/>
      </w:pPr>
      <w:rPr>
        <w:rFonts w:hint="default" w:ascii="Symbol" w:hAnsi="Symbol"/>
      </w:rPr>
    </w:lvl>
    <w:lvl w:ilvl="4" w:tplc="040C0003" w:tentative="1">
      <w:start w:val="1"/>
      <w:numFmt w:val="bullet"/>
      <w:lvlText w:val="o"/>
      <w:lvlJc w:val="left"/>
      <w:pPr>
        <w:ind w:left="4026" w:hanging="360"/>
      </w:pPr>
      <w:rPr>
        <w:rFonts w:hint="default" w:ascii="Courier New" w:hAnsi="Courier New" w:cs="Courier New"/>
      </w:rPr>
    </w:lvl>
    <w:lvl w:ilvl="5" w:tplc="040C0005" w:tentative="1">
      <w:start w:val="1"/>
      <w:numFmt w:val="bullet"/>
      <w:lvlText w:val=""/>
      <w:lvlJc w:val="left"/>
      <w:pPr>
        <w:ind w:left="4746" w:hanging="360"/>
      </w:pPr>
      <w:rPr>
        <w:rFonts w:hint="default" w:ascii="Wingdings" w:hAnsi="Wingdings"/>
      </w:rPr>
    </w:lvl>
    <w:lvl w:ilvl="6" w:tplc="040C0001" w:tentative="1">
      <w:start w:val="1"/>
      <w:numFmt w:val="bullet"/>
      <w:lvlText w:val=""/>
      <w:lvlJc w:val="left"/>
      <w:pPr>
        <w:ind w:left="5466" w:hanging="360"/>
      </w:pPr>
      <w:rPr>
        <w:rFonts w:hint="default" w:ascii="Symbol" w:hAnsi="Symbol"/>
      </w:rPr>
    </w:lvl>
    <w:lvl w:ilvl="7" w:tplc="040C0003" w:tentative="1">
      <w:start w:val="1"/>
      <w:numFmt w:val="bullet"/>
      <w:lvlText w:val="o"/>
      <w:lvlJc w:val="left"/>
      <w:pPr>
        <w:ind w:left="6186" w:hanging="360"/>
      </w:pPr>
      <w:rPr>
        <w:rFonts w:hint="default" w:ascii="Courier New" w:hAnsi="Courier New" w:cs="Courier New"/>
      </w:rPr>
    </w:lvl>
    <w:lvl w:ilvl="8" w:tplc="040C0005" w:tentative="1">
      <w:start w:val="1"/>
      <w:numFmt w:val="bullet"/>
      <w:lvlText w:val=""/>
      <w:lvlJc w:val="left"/>
      <w:pPr>
        <w:ind w:left="6906" w:hanging="360"/>
      </w:pPr>
      <w:rPr>
        <w:rFonts w:hint="default" w:ascii="Wingdings" w:hAnsi="Wingdings"/>
      </w:rPr>
    </w:lvl>
  </w:abstractNum>
  <w:abstractNum w:abstractNumId="24" w15:restartNumberingAfterBreak="0">
    <w:nsid w:val="621218DC"/>
    <w:multiLevelType w:val="hybridMultilevel"/>
    <w:tmpl w:val="15F6F3A6"/>
    <w:lvl w:ilvl="0" w:tplc="782EE578">
      <w:numFmt w:val="bullet"/>
      <w:lvlText w:val="•"/>
      <w:lvlJc w:val="left"/>
      <w:pPr>
        <w:ind w:left="786" w:hanging="360"/>
      </w:pPr>
      <w:rPr>
        <w:rFonts w:hint="default" w:ascii="Calibri" w:hAnsi="Calibri" w:eastAsia="Calibri" w:cs="Calibri"/>
        <w:color w:val="000000" w:themeColor="text1"/>
        <w:sz w:val="24"/>
      </w:rPr>
    </w:lvl>
    <w:lvl w:ilvl="1" w:tplc="040C0003" w:tentative="1">
      <w:start w:val="1"/>
      <w:numFmt w:val="bullet"/>
      <w:lvlText w:val="o"/>
      <w:lvlJc w:val="left"/>
      <w:pPr>
        <w:ind w:left="1506" w:hanging="360"/>
      </w:pPr>
      <w:rPr>
        <w:rFonts w:hint="default" w:ascii="Courier New" w:hAnsi="Courier New" w:cs="Courier New"/>
      </w:rPr>
    </w:lvl>
    <w:lvl w:ilvl="2" w:tplc="040C0005" w:tentative="1">
      <w:start w:val="1"/>
      <w:numFmt w:val="bullet"/>
      <w:lvlText w:val=""/>
      <w:lvlJc w:val="left"/>
      <w:pPr>
        <w:ind w:left="2226" w:hanging="360"/>
      </w:pPr>
      <w:rPr>
        <w:rFonts w:hint="default" w:ascii="Wingdings" w:hAnsi="Wingdings"/>
      </w:rPr>
    </w:lvl>
    <w:lvl w:ilvl="3" w:tplc="040C0001" w:tentative="1">
      <w:start w:val="1"/>
      <w:numFmt w:val="bullet"/>
      <w:lvlText w:val=""/>
      <w:lvlJc w:val="left"/>
      <w:pPr>
        <w:ind w:left="2946" w:hanging="360"/>
      </w:pPr>
      <w:rPr>
        <w:rFonts w:hint="default" w:ascii="Symbol" w:hAnsi="Symbol"/>
      </w:rPr>
    </w:lvl>
    <w:lvl w:ilvl="4" w:tplc="040C0003" w:tentative="1">
      <w:start w:val="1"/>
      <w:numFmt w:val="bullet"/>
      <w:lvlText w:val="o"/>
      <w:lvlJc w:val="left"/>
      <w:pPr>
        <w:ind w:left="3666" w:hanging="360"/>
      </w:pPr>
      <w:rPr>
        <w:rFonts w:hint="default" w:ascii="Courier New" w:hAnsi="Courier New" w:cs="Courier New"/>
      </w:rPr>
    </w:lvl>
    <w:lvl w:ilvl="5" w:tplc="040C0005" w:tentative="1">
      <w:start w:val="1"/>
      <w:numFmt w:val="bullet"/>
      <w:lvlText w:val=""/>
      <w:lvlJc w:val="left"/>
      <w:pPr>
        <w:ind w:left="4386" w:hanging="360"/>
      </w:pPr>
      <w:rPr>
        <w:rFonts w:hint="default" w:ascii="Wingdings" w:hAnsi="Wingdings"/>
      </w:rPr>
    </w:lvl>
    <w:lvl w:ilvl="6" w:tplc="040C0001" w:tentative="1">
      <w:start w:val="1"/>
      <w:numFmt w:val="bullet"/>
      <w:lvlText w:val=""/>
      <w:lvlJc w:val="left"/>
      <w:pPr>
        <w:ind w:left="5106" w:hanging="360"/>
      </w:pPr>
      <w:rPr>
        <w:rFonts w:hint="default" w:ascii="Symbol" w:hAnsi="Symbol"/>
      </w:rPr>
    </w:lvl>
    <w:lvl w:ilvl="7" w:tplc="040C0003" w:tentative="1">
      <w:start w:val="1"/>
      <w:numFmt w:val="bullet"/>
      <w:lvlText w:val="o"/>
      <w:lvlJc w:val="left"/>
      <w:pPr>
        <w:ind w:left="5826" w:hanging="360"/>
      </w:pPr>
      <w:rPr>
        <w:rFonts w:hint="default" w:ascii="Courier New" w:hAnsi="Courier New" w:cs="Courier New"/>
      </w:rPr>
    </w:lvl>
    <w:lvl w:ilvl="8" w:tplc="040C0005" w:tentative="1">
      <w:start w:val="1"/>
      <w:numFmt w:val="bullet"/>
      <w:lvlText w:val=""/>
      <w:lvlJc w:val="left"/>
      <w:pPr>
        <w:ind w:left="6546" w:hanging="360"/>
      </w:pPr>
      <w:rPr>
        <w:rFonts w:hint="default" w:ascii="Wingdings" w:hAnsi="Wingdings"/>
      </w:rPr>
    </w:lvl>
  </w:abstractNum>
  <w:abstractNum w:abstractNumId="25" w15:restartNumberingAfterBreak="0">
    <w:nsid w:val="622742BE"/>
    <w:multiLevelType w:val="hybridMultilevel"/>
    <w:tmpl w:val="6840F156"/>
    <w:lvl w:ilvl="0" w:tplc="480ECBA8">
      <w:start w:val="1"/>
      <w:numFmt w:val="bullet"/>
      <w:lvlText w:val="-"/>
      <w:lvlJc w:val="left"/>
      <w:pPr>
        <w:ind w:left="720" w:hanging="360"/>
      </w:pPr>
      <w:rPr>
        <w:rFonts w:hint="default" w:ascii="Times" w:hAnsi="Times" w:eastAsia="Times New Roman" w:cs="Times New Roman"/>
        <w:color w:val="000000"/>
        <w:sz w:val="27"/>
      </w:rPr>
    </w:lvl>
    <w:lvl w:ilvl="1" w:tplc="040C0003" w:tentative="1">
      <w:start w:val="1"/>
      <w:numFmt w:val="bullet"/>
      <w:lvlText w:val="o"/>
      <w:lvlJc w:val="left"/>
      <w:pPr>
        <w:ind w:left="1440" w:hanging="360"/>
      </w:pPr>
      <w:rPr>
        <w:rFonts w:hint="default" w:ascii="Courier New" w:hAnsi="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rPr>
    </w:lvl>
    <w:lvl w:ilvl="8" w:tplc="040C0005" w:tentative="1">
      <w:start w:val="1"/>
      <w:numFmt w:val="bullet"/>
      <w:lvlText w:val=""/>
      <w:lvlJc w:val="left"/>
      <w:pPr>
        <w:ind w:left="6480" w:hanging="360"/>
      </w:pPr>
      <w:rPr>
        <w:rFonts w:hint="default" w:ascii="Wingdings" w:hAnsi="Wingdings"/>
      </w:rPr>
    </w:lvl>
  </w:abstractNum>
  <w:abstractNum w:abstractNumId="26" w15:restartNumberingAfterBreak="0">
    <w:nsid w:val="63D83268"/>
    <w:multiLevelType w:val="hybridMultilevel"/>
    <w:tmpl w:val="7BA4CE34"/>
    <w:lvl w:ilvl="0" w:tplc="782EE578">
      <w:numFmt w:val="bullet"/>
      <w:lvlText w:val="•"/>
      <w:lvlJc w:val="left"/>
      <w:pPr>
        <w:ind w:left="720" w:hanging="360"/>
      </w:pPr>
      <w:rPr>
        <w:rFonts w:hint="default" w:ascii="Calibri" w:hAnsi="Calibri" w:eastAsia="Calibri" w:cs="Calibri"/>
        <w:color w:val="000000" w:themeColor="text1"/>
        <w:sz w:val="24"/>
      </w:rPr>
    </w:lvl>
    <w:lvl w:ilvl="1" w:tplc="040C0003" w:tentative="1">
      <w:start w:val="1"/>
      <w:numFmt w:val="bullet"/>
      <w:lvlText w:val="o"/>
      <w:lvlJc w:val="left"/>
      <w:pPr>
        <w:ind w:left="1374" w:hanging="360"/>
      </w:pPr>
      <w:rPr>
        <w:rFonts w:hint="default" w:ascii="Courier New" w:hAnsi="Courier New" w:cs="Courier New"/>
      </w:rPr>
    </w:lvl>
    <w:lvl w:ilvl="2" w:tplc="040C0005" w:tentative="1">
      <w:start w:val="1"/>
      <w:numFmt w:val="bullet"/>
      <w:lvlText w:val=""/>
      <w:lvlJc w:val="left"/>
      <w:pPr>
        <w:ind w:left="2094" w:hanging="360"/>
      </w:pPr>
      <w:rPr>
        <w:rFonts w:hint="default" w:ascii="Wingdings" w:hAnsi="Wingdings"/>
      </w:rPr>
    </w:lvl>
    <w:lvl w:ilvl="3" w:tplc="040C0001" w:tentative="1">
      <w:start w:val="1"/>
      <w:numFmt w:val="bullet"/>
      <w:lvlText w:val=""/>
      <w:lvlJc w:val="left"/>
      <w:pPr>
        <w:ind w:left="2814" w:hanging="360"/>
      </w:pPr>
      <w:rPr>
        <w:rFonts w:hint="default" w:ascii="Symbol" w:hAnsi="Symbol"/>
      </w:rPr>
    </w:lvl>
    <w:lvl w:ilvl="4" w:tplc="040C0003" w:tentative="1">
      <w:start w:val="1"/>
      <w:numFmt w:val="bullet"/>
      <w:lvlText w:val="o"/>
      <w:lvlJc w:val="left"/>
      <w:pPr>
        <w:ind w:left="3534" w:hanging="360"/>
      </w:pPr>
      <w:rPr>
        <w:rFonts w:hint="default" w:ascii="Courier New" w:hAnsi="Courier New" w:cs="Courier New"/>
      </w:rPr>
    </w:lvl>
    <w:lvl w:ilvl="5" w:tplc="040C0005" w:tentative="1">
      <w:start w:val="1"/>
      <w:numFmt w:val="bullet"/>
      <w:lvlText w:val=""/>
      <w:lvlJc w:val="left"/>
      <w:pPr>
        <w:ind w:left="4254" w:hanging="360"/>
      </w:pPr>
      <w:rPr>
        <w:rFonts w:hint="default" w:ascii="Wingdings" w:hAnsi="Wingdings"/>
      </w:rPr>
    </w:lvl>
    <w:lvl w:ilvl="6" w:tplc="040C0001" w:tentative="1">
      <w:start w:val="1"/>
      <w:numFmt w:val="bullet"/>
      <w:lvlText w:val=""/>
      <w:lvlJc w:val="left"/>
      <w:pPr>
        <w:ind w:left="4974" w:hanging="360"/>
      </w:pPr>
      <w:rPr>
        <w:rFonts w:hint="default" w:ascii="Symbol" w:hAnsi="Symbol"/>
      </w:rPr>
    </w:lvl>
    <w:lvl w:ilvl="7" w:tplc="040C0003" w:tentative="1">
      <w:start w:val="1"/>
      <w:numFmt w:val="bullet"/>
      <w:lvlText w:val="o"/>
      <w:lvlJc w:val="left"/>
      <w:pPr>
        <w:ind w:left="5694" w:hanging="360"/>
      </w:pPr>
      <w:rPr>
        <w:rFonts w:hint="default" w:ascii="Courier New" w:hAnsi="Courier New" w:cs="Courier New"/>
      </w:rPr>
    </w:lvl>
    <w:lvl w:ilvl="8" w:tplc="040C0005" w:tentative="1">
      <w:start w:val="1"/>
      <w:numFmt w:val="bullet"/>
      <w:lvlText w:val=""/>
      <w:lvlJc w:val="left"/>
      <w:pPr>
        <w:ind w:left="6414" w:hanging="360"/>
      </w:pPr>
      <w:rPr>
        <w:rFonts w:hint="default" w:ascii="Wingdings" w:hAnsi="Wingdings"/>
      </w:rPr>
    </w:lvl>
  </w:abstractNum>
  <w:abstractNum w:abstractNumId="27" w15:restartNumberingAfterBreak="0">
    <w:nsid w:val="66523419"/>
    <w:multiLevelType w:val="hybridMultilevel"/>
    <w:tmpl w:val="DD441D98"/>
    <w:lvl w:ilvl="0" w:tplc="F51CF97E">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rPr>
    </w:lvl>
    <w:lvl w:ilvl="8" w:tplc="040C0005" w:tentative="1">
      <w:start w:val="1"/>
      <w:numFmt w:val="bullet"/>
      <w:lvlText w:val=""/>
      <w:lvlJc w:val="left"/>
      <w:pPr>
        <w:ind w:left="6480" w:hanging="360"/>
      </w:pPr>
      <w:rPr>
        <w:rFonts w:hint="default" w:ascii="Wingdings" w:hAnsi="Wingdings"/>
      </w:rPr>
    </w:lvl>
  </w:abstractNum>
  <w:abstractNum w:abstractNumId="28" w15:restartNumberingAfterBreak="0">
    <w:nsid w:val="6ADA74F2"/>
    <w:multiLevelType w:val="hybridMultilevel"/>
    <w:tmpl w:val="964C552A"/>
    <w:lvl w:ilvl="0" w:tplc="782EE578">
      <w:numFmt w:val="bullet"/>
      <w:lvlText w:val="•"/>
      <w:lvlJc w:val="left"/>
      <w:pPr>
        <w:ind w:left="786" w:hanging="360"/>
      </w:pPr>
      <w:rPr>
        <w:rFonts w:hint="default" w:ascii="Calibri" w:hAnsi="Calibri" w:eastAsia="Calibri" w:cs="Calibri"/>
        <w:color w:val="000000" w:themeColor="text1"/>
        <w:sz w:val="24"/>
      </w:rPr>
    </w:lvl>
    <w:lvl w:ilvl="1" w:tplc="040C0003" w:tentative="1">
      <w:start w:val="1"/>
      <w:numFmt w:val="bullet"/>
      <w:lvlText w:val="o"/>
      <w:lvlJc w:val="left"/>
      <w:pPr>
        <w:ind w:left="1440" w:hanging="360"/>
      </w:pPr>
      <w:rPr>
        <w:rFonts w:hint="default" w:ascii="Courier New" w:hAnsi="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rPr>
    </w:lvl>
    <w:lvl w:ilvl="8" w:tplc="040C0005" w:tentative="1">
      <w:start w:val="1"/>
      <w:numFmt w:val="bullet"/>
      <w:lvlText w:val=""/>
      <w:lvlJc w:val="left"/>
      <w:pPr>
        <w:ind w:left="6480" w:hanging="360"/>
      </w:pPr>
      <w:rPr>
        <w:rFonts w:hint="default" w:ascii="Wingdings" w:hAnsi="Wingdings"/>
      </w:rPr>
    </w:lvl>
  </w:abstractNum>
  <w:abstractNum w:abstractNumId="29" w15:restartNumberingAfterBreak="0">
    <w:nsid w:val="6F5D0735"/>
    <w:multiLevelType w:val="multilevel"/>
    <w:tmpl w:val="54B4E574"/>
    <w:styleLink w:val="Listeactuelle1"/>
    <w:lvl w:ilvl="0">
      <w:start w:val="1"/>
      <w:numFmt w:val="decimal"/>
      <w:lvlText w:val="%1."/>
      <w:lvlJc w:val="left"/>
      <w:pPr>
        <w:ind w:left="720" w:hanging="360"/>
      </w:pPr>
      <w:rPr>
        <w:rFonts w:hint="default"/>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0" w15:restartNumberingAfterBreak="0">
    <w:nsid w:val="7144014D"/>
    <w:multiLevelType w:val="hybridMultilevel"/>
    <w:tmpl w:val="50428590"/>
    <w:lvl w:ilvl="0" w:tplc="782EE578">
      <w:numFmt w:val="bullet"/>
      <w:lvlText w:val="•"/>
      <w:lvlJc w:val="left"/>
      <w:pPr>
        <w:ind w:left="1212" w:hanging="360"/>
      </w:pPr>
      <w:rPr>
        <w:rFonts w:hint="default" w:ascii="Calibri" w:hAnsi="Calibri" w:eastAsia="Calibri" w:cs="Calibri"/>
        <w:color w:val="000000" w:themeColor="text1"/>
        <w:sz w:val="24"/>
      </w:rPr>
    </w:lvl>
    <w:lvl w:ilvl="1" w:tplc="040C0003" w:tentative="1">
      <w:start w:val="1"/>
      <w:numFmt w:val="bullet"/>
      <w:lvlText w:val="o"/>
      <w:lvlJc w:val="left"/>
      <w:pPr>
        <w:ind w:left="1866" w:hanging="360"/>
      </w:pPr>
      <w:rPr>
        <w:rFonts w:hint="default" w:ascii="Courier New" w:hAnsi="Courier New" w:cs="Courier New"/>
      </w:rPr>
    </w:lvl>
    <w:lvl w:ilvl="2" w:tplc="040C0005" w:tentative="1">
      <w:start w:val="1"/>
      <w:numFmt w:val="bullet"/>
      <w:lvlText w:val=""/>
      <w:lvlJc w:val="left"/>
      <w:pPr>
        <w:ind w:left="2586" w:hanging="360"/>
      </w:pPr>
      <w:rPr>
        <w:rFonts w:hint="default" w:ascii="Wingdings" w:hAnsi="Wingdings"/>
      </w:rPr>
    </w:lvl>
    <w:lvl w:ilvl="3" w:tplc="040C0001" w:tentative="1">
      <w:start w:val="1"/>
      <w:numFmt w:val="bullet"/>
      <w:lvlText w:val=""/>
      <w:lvlJc w:val="left"/>
      <w:pPr>
        <w:ind w:left="3306" w:hanging="360"/>
      </w:pPr>
      <w:rPr>
        <w:rFonts w:hint="default" w:ascii="Symbol" w:hAnsi="Symbol"/>
      </w:rPr>
    </w:lvl>
    <w:lvl w:ilvl="4" w:tplc="040C0003" w:tentative="1">
      <w:start w:val="1"/>
      <w:numFmt w:val="bullet"/>
      <w:lvlText w:val="o"/>
      <w:lvlJc w:val="left"/>
      <w:pPr>
        <w:ind w:left="4026" w:hanging="360"/>
      </w:pPr>
      <w:rPr>
        <w:rFonts w:hint="default" w:ascii="Courier New" w:hAnsi="Courier New" w:cs="Courier New"/>
      </w:rPr>
    </w:lvl>
    <w:lvl w:ilvl="5" w:tplc="040C0005" w:tentative="1">
      <w:start w:val="1"/>
      <w:numFmt w:val="bullet"/>
      <w:lvlText w:val=""/>
      <w:lvlJc w:val="left"/>
      <w:pPr>
        <w:ind w:left="4746" w:hanging="360"/>
      </w:pPr>
      <w:rPr>
        <w:rFonts w:hint="default" w:ascii="Wingdings" w:hAnsi="Wingdings"/>
      </w:rPr>
    </w:lvl>
    <w:lvl w:ilvl="6" w:tplc="040C0001" w:tentative="1">
      <w:start w:val="1"/>
      <w:numFmt w:val="bullet"/>
      <w:lvlText w:val=""/>
      <w:lvlJc w:val="left"/>
      <w:pPr>
        <w:ind w:left="5466" w:hanging="360"/>
      </w:pPr>
      <w:rPr>
        <w:rFonts w:hint="default" w:ascii="Symbol" w:hAnsi="Symbol"/>
      </w:rPr>
    </w:lvl>
    <w:lvl w:ilvl="7" w:tplc="040C0003" w:tentative="1">
      <w:start w:val="1"/>
      <w:numFmt w:val="bullet"/>
      <w:lvlText w:val="o"/>
      <w:lvlJc w:val="left"/>
      <w:pPr>
        <w:ind w:left="6186" w:hanging="360"/>
      </w:pPr>
      <w:rPr>
        <w:rFonts w:hint="default" w:ascii="Courier New" w:hAnsi="Courier New" w:cs="Courier New"/>
      </w:rPr>
    </w:lvl>
    <w:lvl w:ilvl="8" w:tplc="040C0005" w:tentative="1">
      <w:start w:val="1"/>
      <w:numFmt w:val="bullet"/>
      <w:lvlText w:val=""/>
      <w:lvlJc w:val="left"/>
      <w:pPr>
        <w:ind w:left="6906" w:hanging="360"/>
      </w:pPr>
      <w:rPr>
        <w:rFonts w:hint="default" w:ascii="Wingdings" w:hAnsi="Wingdings"/>
      </w:rPr>
    </w:lvl>
  </w:abstractNum>
  <w:abstractNum w:abstractNumId="31" w15:restartNumberingAfterBreak="0">
    <w:nsid w:val="728066DB"/>
    <w:multiLevelType w:val="hybridMultilevel"/>
    <w:tmpl w:val="1A18728E"/>
    <w:lvl w:ilvl="0" w:tplc="F48AD1B8">
      <w:start w:val="1"/>
      <w:numFmt w:val="decimal"/>
      <w:lvlText w:val="%1."/>
      <w:lvlJc w:val="left"/>
      <w:pPr>
        <w:ind w:left="720" w:hanging="360"/>
      </w:pPr>
      <w:rPr>
        <w:rFonts w:hint="default" w:ascii="Times New Roman" w:hAnsi="Times New Roman" w:eastAsia="Times New Roman" w:cs="Times New Roman"/>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32068EF"/>
    <w:multiLevelType w:val="hybridMultilevel"/>
    <w:tmpl w:val="B734D08A"/>
    <w:lvl w:ilvl="0" w:tplc="782EE578">
      <w:numFmt w:val="bullet"/>
      <w:lvlText w:val="•"/>
      <w:lvlJc w:val="left"/>
      <w:pPr>
        <w:ind w:left="786" w:hanging="360"/>
      </w:pPr>
      <w:rPr>
        <w:rFonts w:hint="default" w:ascii="Calibri" w:hAnsi="Calibri" w:eastAsia="Calibri" w:cs="Calibri"/>
        <w:color w:val="000000" w:themeColor="text1"/>
        <w:sz w:val="24"/>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3" w15:restartNumberingAfterBreak="0">
    <w:nsid w:val="73484750"/>
    <w:multiLevelType w:val="hybridMultilevel"/>
    <w:tmpl w:val="B4A8358C"/>
    <w:lvl w:ilvl="0" w:tplc="B1544EFA">
      <w:start w:val="1"/>
      <w:numFmt w:val="bullet"/>
      <w:lvlText w:val=""/>
      <w:lvlJc w:val="left"/>
      <w:pPr>
        <w:ind w:left="720" w:hanging="360"/>
      </w:pPr>
      <w:rPr>
        <w:rFonts w:hint="default" w:ascii="Symbol" w:hAnsi="Symbol"/>
      </w:rPr>
    </w:lvl>
    <w:lvl w:ilvl="1" w:tplc="28780420">
      <w:start w:val="1"/>
      <w:numFmt w:val="bullet"/>
      <w:lvlText w:val="o"/>
      <w:lvlJc w:val="left"/>
      <w:pPr>
        <w:ind w:left="1440" w:hanging="360"/>
      </w:pPr>
      <w:rPr>
        <w:rFonts w:hint="default" w:ascii="Courier New" w:hAnsi="Courier New"/>
      </w:rPr>
    </w:lvl>
    <w:lvl w:ilvl="2" w:tplc="83888E02">
      <w:start w:val="1"/>
      <w:numFmt w:val="bullet"/>
      <w:lvlText w:val=""/>
      <w:lvlJc w:val="left"/>
      <w:pPr>
        <w:ind w:left="2160" w:hanging="360"/>
      </w:pPr>
      <w:rPr>
        <w:rFonts w:hint="default" w:ascii="Wingdings" w:hAnsi="Wingdings"/>
      </w:rPr>
    </w:lvl>
    <w:lvl w:ilvl="3" w:tplc="52CE31EC">
      <w:start w:val="1"/>
      <w:numFmt w:val="bullet"/>
      <w:lvlText w:val=""/>
      <w:lvlJc w:val="left"/>
      <w:pPr>
        <w:ind w:left="2880" w:hanging="360"/>
      </w:pPr>
      <w:rPr>
        <w:rFonts w:hint="default" w:ascii="Symbol" w:hAnsi="Symbol"/>
      </w:rPr>
    </w:lvl>
    <w:lvl w:ilvl="4" w:tplc="91889A70">
      <w:start w:val="1"/>
      <w:numFmt w:val="bullet"/>
      <w:lvlText w:val="o"/>
      <w:lvlJc w:val="left"/>
      <w:pPr>
        <w:ind w:left="3600" w:hanging="360"/>
      </w:pPr>
      <w:rPr>
        <w:rFonts w:hint="default" w:ascii="Courier New" w:hAnsi="Courier New"/>
      </w:rPr>
    </w:lvl>
    <w:lvl w:ilvl="5" w:tplc="2E3C2DA4">
      <w:start w:val="1"/>
      <w:numFmt w:val="bullet"/>
      <w:lvlText w:val=""/>
      <w:lvlJc w:val="left"/>
      <w:pPr>
        <w:ind w:left="4320" w:hanging="360"/>
      </w:pPr>
      <w:rPr>
        <w:rFonts w:hint="default" w:ascii="Wingdings" w:hAnsi="Wingdings"/>
      </w:rPr>
    </w:lvl>
    <w:lvl w:ilvl="6" w:tplc="79CE63E2">
      <w:start w:val="1"/>
      <w:numFmt w:val="bullet"/>
      <w:lvlText w:val=""/>
      <w:lvlJc w:val="left"/>
      <w:pPr>
        <w:ind w:left="5040" w:hanging="360"/>
      </w:pPr>
      <w:rPr>
        <w:rFonts w:hint="default" w:ascii="Symbol" w:hAnsi="Symbol"/>
      </w:rPr>
    </w:lvl>
    <w:lvl w:ilvl="7" w:tplc="5AF60394">
      <w:start w:val="1"/>
      <w:numFmt w:val="bullet"/>
      <w:lvlText w:val="o"/>
      <w:lvlJc w:val="left"/>
      <w:pPr>
        <w:ind w:left="5760" w:hanging="360"/>
      </w:pPr>
      <w:rPr>
        <w:rFonts w:hint="default" w:ascii="Courier New" w:hAnsi="Courier New"/>
      </w:rPr>
    </w:lvl>
    <w:lvl w:ilvl="8" w:tplc="7D20B94C">
      <w:start w:val="1"/>
      <w:numFmt w:val="bullet"/>
      <w:lvlText w:val=""/>
      <w:lvlJc w:val="left"/>
      <w:pPr>
        <w:ind w:left="6480" w:hanging="360"/>
      </w:pPr>
      <w:rPr>
        <w:rFonts w:hint="default" w:ascii="Wingdings" w:hAnsi="Wingdings"/>
      </w:rPr>
    </w:lvl>
  </w:abstractNum>
  <w:abstractNum w:abstractNumId="34" w15:restartNumberingAfterBreak="0">
    <w:nsid w:val="7866292F"/>
    <w:multiLevelType w:val="hybridMultilevel"/>
    <w:tmpl w:val="5330ABD0"/>
    <w:lvl w:ilvl="0" w:tplc="782EE578">
      <w:numFmt w:val="bullet"/>
      <w:lvlText w:val="•"/>
      <w:lvlJc w:val="left"/>
      <w:pPr>
        <w:ind w:left="786" w:hanging="360"/>
      </w:pPr>
      <w:rPr>
        <w:rFonts w:hint="default" w:ascii="Calibri" w:hAnsi="Calibri" w:eastAsia="Calibri" w:cs="Calibri"/>
        <w:color w:val="000000" w:themeColor="text1"/>
        <w:sz w:val="24"/>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5" w15:restartNumberingAfterBreak="0">
    <w:nsid w:val="7E11DDB8"/>
    <w:multiLevelType w:val="hybridMultilevel"/>
    <w:tmpl w:val="01764762"/>
    <w:lvl w:ilvl="0" w:tplc="0C182FFA">
      <w:start w:val="1"/>
      <w:numFmt w:val="bullet"/>
      <w:lvlText w:val=""/>
      <w:lvlJc w:val="left"/>
      <w:pPr>
        <w:ind w:left="720" w:hanging="360"/>
      </w:pPr>
      <w:rPr>
        <w:rFonts w:hint="default" w:ascii="Symbol" w:hAnsi="Symbol"/>
      </w:rPr>
    </w:lvl>
    <w:lvl w:ilvl="1" w:tplc="EDD6B608">
      <w:start w:val="1"/>
      <w:numFmt w:val="bullet"/>
      <w:lvlText w:val="o"/>
      <w:lvlJc w:val="left"/>
      <w:pPr>
        <w:ind w:left="1440" w:hanging="360"/>
      </w:pPr>
      <w:rPr>
        <w:rFonts w:hint="default" w:ascii="Courier New" w:hAnsi="Courier New"/>
      </w:rPr>
    </w:lvl>
    <w:lvl w:ilvl="2" w:tplc="0090F59C">
      <w:start w:val="1"/>
      <w:numFmt w:val="bullet"/>
      <w:lvlText w:val=""/>
      <w:lvlJc w:val="left"/>
      <w:pPr>
        <w:ind w:left="2160" w:hanging="360"/>
      </w:pPr>
      <w:rPr>
        <w:rFonts w:hint="default" w:ascii="Wingdings" w:hAnsi="Wingdings"/>
      </w:rPr>
    </w:lvl>
    <w:lvl w:ilvl="3" w:tplc="EE748210">
      <w:start w:val="1"/>
      <w:numFmt w:val="bullet"/>
      <w:lvlText w:val=""/>
      <w:lvlJc w:val="left"/>
      <w:pPr>
        <w:ind w:left="2880" w:hanging="360"/>
      </w:pPr>
      <w:rPr>
        <w:rFonts w:hint="default" w:ascii="Symbol" w:hAnsi="Symbol"/>
      </w:rPr>
    </w:lvl>
    <w:lvl w:ilvl="4" w:tplc="2DD21AF6">
      <w:start w:val="1"/>
      <w:numFmt w:val="bullet"/>
      <w:lvlText w:val="o"/>
      <w:lvlJc w:val="left"/>
      <w:pPr>
        <w:ind w:left="3600" w:hanging="360"/>
      </w:pPr>
      <w:rPr>
        <w:rFonts w:hint="default" w:ascii="Courier New" w:hAnsi="Courier New"/>
      </w:rPr>
    </w:lvl>
    <w:lvl w:ilvl="5" w:tplc="9A6EFC20">
      <w:start w:val="1"/>
      <w:numFmt w:val="bullet"/>
      <w:lvlText w:val=""/>
      <w:lvlJc w:val="left"/>
      <w:pPr>
        <w:ind w:left="4320" w:hanging="360"/>
      </w:pPr>
      <w:rPr>
        <w:rFonts w:hint="default" w:ascii="Wingdings" w:hAnsi="Wingdings"/>
      </w:rPr>
    </w:lvl>
    <w:lvl w:ilvl="6" w:tplc="03960DF8">
      <w:start w:val="1"/>
      <w:numFmt w:val="bullet"/>
      <w:lvlText w:val=""/>
      <w:lvlJc w:val="left"/>
      <w:pPr>
        <w:ind w:left="5040" w:hanging="360"/>
      </w:pPr>
      <w:rPr>
        <w:rFonts w:hint="default" w:ascii="Symbol" w:hAnsi="Symbol"/>
      </w:rPr>
    </w:lvl>
    <w:lvl w:ilvl="7" w:tplc="25D4974A">
      <w:start w:val="1"/>
      <w:numFmt w:val="bullet"/>
      <w:lvlText w:val="o"/>
      <w:lvlJc w:val="left"/>
      <w:pPr>
        <w:ind w:left="5760" w:hanging="360"/>
      </w:pPr>
      <w:rPr>
        <w:rFonts w:hint="default" w:ascii="Courier New" w:hAnsi="Courier New"/>
      </w:rPr>
    </w:lvl>
    <w:lvl w:ilvl="8" w:tplc="95126F3E">
      <w:start w:val="1"/>
      <w:numFmt w:val="bullet"/>
      <w:lvlText w:val=""/>
      <w:lvlJc w:val="left"/>
      <w:pPr>
        <w:ind w:left="6480" w:hanging="360"/>
      </w:pPr>
      <w:rPr>
        <w:rFonts w:hint="default" w:ascii="Wingdings" w:hAnsi="Wingdings"/>
      </w:rPr>
    </w:lvl>
  </w:abstractNum>
  <w:abstractNum w:abstractNumId="36" w15:restartNumberingAfterBreak="0">
    <w:nsid w:val="7E474BF7"/>
    <w:multiLevelType w:val="hybridMultilevel"/>
    <w:tmpl w:val="33BADCFE"/>
    <w:lvl w:ilvl="0" w:tplc="782EE578">
      <w:numFmt w:val="bullet"/>
      <w:lvlText w:val="•"/>
      <w:lvlJc w:val="left"/>
      <w:pPr>
        <w:ind w:left="786" w:hanging="360"/>
      </w:pPr>
      <w:rPr>
        <w:rFonts w:hint="default" w:ascii="Calibri" w:hAnsi="Calibri" w:eastAsia="Calibri" w:cs="Calibri"/>
        <w:color w:val="000000" w:themeColor="text1"/>
        <w:sz w:val="24"/>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7" w15:restartNumberingAfterBreak="0">
    <w:nsid w:val="7FE157EC"/>
    <w:multiLevelType w:val="hybridMultilevel"/>
    <w:tmpl w:val="06DC8612"/>
    <w:lvl w:ilvl="0" w:tplc="FB52FEC2">
      <w:start w:val="1"/>
      <w:numFmt w:val="bullet"/>
      <w:lvlText w:val=""/>
      <w:lvlJc w:val="left"/>
      <w:pPr>
        <w:ind w:left="720" w:hanging="360"/>
      </w:pPr>
      <w:rPr>
        <w:rFonts w:hint="default" w:ascii="Symbol" w:hAnsi="Symbol"/>
      </w:rPr>
    </w:lvl>
    <w:lvl w:ilvl="1" w:tplc="04AEFEFE">
      <w:start w:val="1"/>
      <w:numFmt w:val="bullet"/>
      <w:lvlText w:val="o"/>
      <w:lvlJc w:val="left"/>
      <w:pPr>
        <w:ind w:left="1440" w:hanging="360"/>
      </w:pPr>
      <w:rPr>
        <w:rFonts w:hint="default" w:ascii="Courier New" w:hAnsi="Courier New"/>
      </w:rPr>
    </w:lvl>
    <w:lvl w:ilvl="2" w:tplc="008E9536">
      <w:start w:val="1"/>
      <w:numFmt w:val="bullet"/>
      <w:lvlText w:val=""/>
      <w:lvlJc w:val="left"/>
      <w:pPr>
        <w:ind w:left="2160" w:hanging="360"/>
      </w:pPr>
      <w:rPr>
        <w:rFonts w:hint="default" w:ascii="Wingdings" w:hAnsi="Wingdings"/>
      </w:rPr>
    </w:lvl>
    <w:lvl w:ilvl="3" w:tplc="D054CB7A">
      <w:start w:val="1"/>
      <w:numFmt w:val="bullet"/>
      <w:lvlText w:val=""/>
      <w:lvlJc w:val="left"/>
      <w:pPr>
        <w:ind w:left="2880" w:hanging="360"/>
      </w:pPr>
      <w:rPr>
        <w:rFonts w:hint="default" w:ascii="Symbol" w:hAnsi="Symbol"/>
      </w:rPr>
    </w:lvl>
    <w:lvl w:ilvl="4" w:tplc="9A9AA6EA">
      <w:start w:val="1"/>
      <w:numFmt w:val="bullet"/>
      <w:lvlText w:val="o"/>
      <w:lvlJc w:val="left"/>
      <w:pPr>
        <w:ind w:left="3600" w:hanging="360"/>
      </w:pPr>
      <w:rPr>
        <w:rFonts w:hint="default" w:ascii="Courier New" w:hAnsi="Courier New"/>
      </w:rPr>
    </w:lvl>
    <w:lvl w:ilvl="5" w:tplc="12BE578E">
      <w:start w:val="1"/>
      <w:numFmt w:val="bullet"/>
      <w:lvlText w:val=""/>
      <w:lvlJc w:val="left"/>
      <w:pPr>
        <w:ind w:left="4320" w:hanging="360"/>
      </w:pPr>
      <w:rPr>
        <w:rFonts w:hint="default" w:ascii="Wingdings" w:hAnsi="Wingdings"/>
      </w:rPr>
    </w:lvl>
    <w:lvl w:ilvl="6" w:tplc="7E26ED78">
      <w:start w:val="1"/>
      <w:numFmt w:val="bullet"/>
      <w:lvlText w:val=""/>
      <w:lvlJc w:val="left"/>
      <w:pPr>
        <w:ind w:left="5040" w:hanging="360"/>
      </w:pPr>
      <w:rPr>
        <w:rFonts w:hint="default" w:ascii="Symbol" w:hAnsi="Symbol"/>
      </w:rPr>
    </w:lvl>
    <w:lvl w:ilvl="7" w:tplc="C21E8D3E">
      <w:start w:val="1"/>
      <w:numFmt w:val="bullet"/>
      <w:lvlText w:val="o"/>
      <w:lvlJc w:val="left"/>
      <w:pPr>
        <w:ind w:left="5760" w:hanging="360"/>
      </w:pPr>
      <w:rPr>
        <w:rFonts w:hint="default" w:ascii="Courier New" w:hAnsi="Courier New"/>
      </w:rPr>
    </w:lvl>
    <w:lvl w:ilvl="8" w:tplc="E41EFA2E">
      <w:start w:val="1"/>
      <w:numFmt w:val="bullet"/>
      <w:lvlText w:val=""/>
      <w:lvlJc w:val="left"/>
      <w:pPr>
        <w:ind w:left="6480" w:hanging="360"/>
      </w:pPr>
      <w:rPr>
        <w:rFonts w:hint="default" w:ascii="Wingdings" w:hAnsi="Wingdings"/>
      </w:rPr>
    </w:lvl>
  </w:abstractNum>
  <w:num w:numId="1" w16cid:durableId="940188189">
    <w:abstractNumId w:val="20"/>
  </w:num>
  <w:num w:numId="2" w16cid:durableId="1249729264">
    <w:abstractNumId w:val="37"/>
  </w:num>
  <w:num w:numId="3" w16cid:durableId="1778138621">
    <w:abstractNumId w:val="33"/>
  </w:num>
  <w:num w:numId="4" w16cid:durableId="19666355">
    <w:abstractNumId w:val="0"/>
  </w:num>
  <w:num w:numId="5" w16cid:durableId="1302345333">
    <w:abstractNumId w:val="35"/>
  </w:num>
  <w:num w:numId="6" w16cid:durableId="516966106">
    <w:abstractNumId w:val="23"/>
  </w:num>
  <w:num w:numId="7" w16cid:durableId="489904365">
    <w:abstractNumId w:val="24"/>
  </w:num>
  <w:num w:numId="8" w16cid:durableId="1792165447">
    <w:abstractNumId w:val="21"/>
  </w:num>
  <w:num w:numId="9" w16cid:durableId="2043242118">
    <w:abstractNumId w:val="36"/>
  </w:num>
  <w:num w:numId="10" w16cid:durableId="1732654018">
    <w:abstractNumId w:val="22"/>
  </w:num>
  <w:num w:numId="11" w16cid:durableId="937908808">
    <w:abstractNumId w:val="14"/>
  </w:num>
  <w:num w:numId="12" w16cid:durableId="1667244281">
    <w:abstractNumId w:val="6"/>
  </w:num>
  <w:num w:numId="13" w16cid:durableId="38827953">
    <w:abstractNumId w:val="1"/>
  </w:num>
  <w:num w:numId="14" w16cid:durableId="294676241">
    <w:abstractNumId w:val="12"/>
  </w:num>
  <w:num w:numId="15" w16cid:durableId="1433083982">
    <w:abstractNumId w:val="34"/>
  </w:num>
  <w:num w:numId="16" w16cid:durableId="866604629">
    <w:abstractNumId w:val="18"/>
  </w:num>
  <w:num w:numId="17" w16cid:durableId="53045330">
    <w:abstractNumId w:val="30"/>
  </w:num>
  <w:num w:numId="18" w16cid:durableId="1560045530">
    <w:abstractNumId w:val="32"/>
  </w:num>
  <w:num w:numId="19" w16cid:durableId="2135059784">
    <w:abstractNumId w:val="11"/>
  </w:num>
  <w:num w:numId="20" w16cid:durableId="1609895822">
    <w:abstractNumId w:val="26"/>
  </w:num>
  <w:num w:numId="21" w16cid:durableId="109863692">
    <w:abstractNumId w:val="4"/>
  </w:num>
  <w:num w:numId="22" w16cid:durableId="1489516480">
    <w:abstractNumId w:val="2"/>
  </w:num>
  <w:num w:numId="23" w16cid:durableId="314382538">
    <w:abstractNumId w:val="17"/>
  </w:num>
  <w:num w:numId="24" w16cid:durableId="1499468470">
    <w:abstractNumId w:val="5"/>
  </w:num>
  <w:num w:numId="25" w16cid:durableId="1285842876">
    <w:abstractNumId w:val="9"/>
  </w:num>
  <w:num w:numId="26" w16cid:durableId="1599437424">
    <w:abstractNumId w:val="13"/>
  </w:num>
  <w:num w:numId="27" w16cid:durableId="70008635">
    <w:abstractNumId w:val="27"/>
  </w:num>
  <w:num w:numId="28" w16cid:durableId="1807893252">
    <w:abstractNumId w:val="25"/>
  </w:num>
  <w:num w:numId="29" w16cid:durableId="1046490406">
    <w:abstractNumId w:val="15"/>
  </w:num>
  <w:num w:numId="30" w16cid:durableId="1193298922">
    <w:abstractNumId w:val="8"/>
  </w:num>
  <w:num w:numId="31" w16cid:durableId="1454057123">
    <w:abstractNumId w:val="7"/>
  </w:num>
  <w:num w:numId="32" w16cid:durableId="910116054">
    <w:abstractNumId w:val="3"/>
  </w:num>
  <w:num w:numId="33" w16cid:durableId="756681010">
    <w:abstractNumId w:val="28"/>
  </w:num>
  <w:num w:numId="34" w16cid:durableId="1257787112">
    <w:abstractNumId w:val="16"/>
  </w:num>
  <w:num w:numId="35" w16cid:durableId="185946208">
    <w:abstractNumId w:val="19"/>
  </w:num>
  <w:num w:numId="36" w16cid:durableId="469594403">
    <w:abstractNumId w:val="29"/>
  </w:num>
  <w:num w:numId="37" w16cid:durableId="415785769">
    <w:abstractNumId w:val="31"/>
  </w:num>
  <w:num w:numId="38" w16cid:durableId="7125351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8345084"/>
    <w:rsid w:val="00013573"/>
    <w:rsid w:val="0001424C"/>
    <w:rsid w:val="0002711A"/>
    <w:rsid w:val="0002759B"/>
    <w:rsid w:val="000319F3"/>
    <w:rsid w:val="00035A54"/>
    <w:rsid w:val="00042C49"/>
    <w:rsid w:val="0005552D"/>
    <w:rsid w:val="00060972"/>
    <w:rsid w:val="000664CF"/>
    <w:rsid w:val="00067BB1"/>
    <w:rsid w:val="00080EA8"/>
    <w:rsid w:val="000D0DF1"/>
    <w:rsid w:val="000D52A4"/>
    <w:rsid w:val="000F0AA8"/>
    <w:rsid w:val="000F6163"/>
    <w:rsid w:val="001112BA"/>
    <w:rsid w:val="00120888"/>
    <w:rsid w:val="001325A9"/>
    <w:rsid w:val="0016494B"/>
    <w:rsid w:val="0017218E"/>
    <w:rsid w:val="00175019"/>
    <w:rsid w:val="00193076"/>
    <w:rsid w:val="001A2BC0"/>
    <w:rsid w:val="001C10D0"/>
    <w:rsid w:val="001C450A"/>
    <w:rsid w:val="001D09D7"/>
    <w:rsid w:val="00203766"/>
    <w:rsid w:val="00215A49"/>
    <w:rsid w:val="002759C7"/>
    <w:rsid w:val="00287756"/>
    <w:rsid w:val="00292143"/>
    <w:rsid w:val="002A15AD"/>
    <w:rsid w:val="002B1C5D"/>
    <w:rsid w:val="002B5EC1"/>
    <w:rsid w:val="002C63D5"/>
    <w:rsid w:val="002F6E3F"/>
    <w:rsid w:val="00314558"/>
    <w:rsid w:val="003510A3"/>
    <w:rsid w:val="0037786D"/>
    <w:rsid w:val="00386162"/>
    <w:rsid w:val="003B15BE"/>
    <w:rsid w:val="003D1862"/>
    <w:rsid w:val="00414297"/>
    <w:rsid w:val="00420AB4"/>
    <w:rsid w:val="00424136"/>
    <w:rsid w:val="004262F1"/>
    <w:rsid w:val="004526DE"/>
    <w:rsid w:val="00462E64"/>
    <w:rsid w:val="00497ADB"/>
    <w:rsid w:val="004E4AEC"/>
    <w:rsid w:val="004E57D0"/>
    <w:rsid w:val="00515B14"/>
    <w:rsid w:val="0054056E"/>
    <w:rsid w:val="00555982"/>
    <w:rsid w:val="005709DA"/>
    <w:rsid w:val="005748F2"/>
    <w:rsid w:val="0058072C"/>
    <w:rsid w:val="005E20B9"/>
    <w:rsid w:val="005F0163"/>
    <w:rsid w:val="00611F1F"/>
    <w:rsid w:val="00617DD9"/>
    <w:rsid w:val="0062383B"/>
    <w:rsid w:val="006452D5"/>
    <w:rsid w:val="006556F0"/>
    <w:rsid w:val="00667BCC"/>
    <w:rsid w:val="006849D2"/>
    <w:rsid w:val="006A34C8"/>
    <w:rsid w:val="006A555B"/>
    <w:rsid w:val="006B2D0E"/>
    <w:rsid w:val="006D285B"/>
    <w:rsid w:val="00700C08"/>
    <w:rsid w:val="00702D9E"/>
    <w:rsid w:val="00707138"/>
    <w:rsid w:val="00717D55"/>
    <w:rsid w:val="00722E87"/>
    <w:rsid w:val="0074540C"/>
    <w:rsid w:val="0077016D"/>
    <w:rsid w:val="00771CEB"/>
    <w:rsid w:val="00793E34"/>
    <w:rsid w:val="007A1255"/>
    <w:rsid w:val="007B69A8"/>
    <w:rsid w:val="007C19B9"/>
    <w:rsid w:val="00802DAE"/>
    <w:rsid w:val="0080336F"/>
    <w:rsid w:val="008358E0"/>
    <w:rsid w:val="00846FEC"/>
    <w:rsid w:val="00847CCF"/>
    <w:rsid w:val="00860960"/>
    <w:rsid w:val="00864EE7"/>
    <w:rsid w:val="008745EC"/>
    <w:rsid w:val="0087780B"/>
    <w:rsid w:val="008A7000"/>
    <w:rsid w:val="008B3342"/>
    <w:rsid w:val="008B78A5"/>
    <w:rsid w:val="008C30B4"/>
    <w:rsid w:val="008D587F"/>
    <w:rsid w:val="008D7DE5"/>
    <w:rsid w:val="008E1C71"/>
    <w:rsid w:val="00914CC6"/>
    <w:rsid w:val="00914ED3"/>
    <w:rsid w:val="0093447F"/>
    <w:rsid w:val="009407CC"/>
    <w:rsid w:val="00947CE7"/>
    <w:rsid w:val="00963E52"/>
    <w:rsid w:val="009A1893"/>
    <w:rsid w:val="009A7C01"/>
    <w:rsid w:val="009B2111"/>
    <w:rsid w:val="009B602F"/>
    <w:rsid w:val="009C2156"/>
    <w:rsid w:val="009D3443"/>
    <w:rsid w:val="009F43C8"/>
    <w:rsid w:val="009F5511"/>
    <w:rsid w:val="00A429F3"/>
    <w:rsid w:val="00A5291D"/>
    <w:rsid w:val="00A65D46"/>
    <w:rsid w:val="00A94C9C"/>
    <w:rsid w:val="00A95D6A"/>
    <w:rsid w:val="00AA1D29"/>
    <w:rsid w:val="00AB19C9"/>
    <w:rsid w:val="00AD26AD"/>
    <w:rsid w:val="00AD464F"/>
    <w:rsid w:val="00AE00C0"/>
    <w:rsid w:val="00B0254C"/>
    <w:rsid w:val="00B037FD"/>
    <w:rsid w:val="00B10DA4"/>
    <w:rsid w:val="00B322D6"/>
    <w:rsid w:val="00B43666"/>
    <w:rsid w:val="00B75F3B"/>
    <w:rsid w:val="00BC41B4"/>
    <w:rsid w:val="00BF48BC"/>
    <w:rsid w:val="00C21CA3"/>
    <w:rsid w:val="00C62363"/>
    <w:rsid w:val="00C67FC5"/>
    <w:rsid w:val="00CC0C56"/>
    <w:rsid w:val="00CE15FF"/>
    <w:rsid w:val="00CE1CE1"/>
    <w:rsid w:val="00D01378"/>
    <w:rsid w:val="00D04E16"/>
    <w:rsid w:val="00D43E99"/>
    <w:rsid w:val="00D73D9E"/>
    <w:rsid w:val="00D87BBA"/>
    <w:rsid w:val="00D93D90"/>
    <w:rsid w:val="00DC4A7A"/>
    <w:rsid w:val="00DC77F0"/>
    <w:rsid w:val="00E13D62"/>
    <w:rsid w:val="00E22A5F"/>
    <w:rsid w:val="00E322D0"/>
    <w:rsid w:val="00E41666"/>
    <w:rsid w:val="00E649A8"/>
    <w:rsid w:val="00E82B6E"/>
    <w:rsid w:val="00EA4DBF"/>
    <w:rsid w:val="00EE7427"/>
    <w:rsid w:val="00F008AB"/>
    <w:rsid w:val="00F13D71"/>
    <w:rsid w:val="00F47B1D"/>
    <w:rsid w:val="00FD0F14"/>
    <w:rsid w:val="01766C17"/>
    <w:rsid w:val="02097838"/>
    <w:rsid w:val="0279496A"/>
    <w:rsid w:val="031ADAC3"/>
    <w:rsid w:val="043F9C6D"/>
    <w:rsid w:val="0487D0B5"/>
    <w:rsid w:val="04AE0CD9"/>
    <w:rsid w:val="05A307D5"/>
    <w:rsid w:val="065B0B1B"/>
    <w:rsid w:val="06DF4D8C"/>
    <w:rsid w:val="0700E2E2"/>
    <w:rsid w:val="07B1FA9C"/>
    <w:rsid w:val="087B1DED"/>
    <w:rsid w:val="08DB93CD"/>
    <w:rsid w:val="08E9CE8A"/>
    <w:rsid w:val="08ED0661"/>
    <w:rsid w:val="0A148A1D"/>
    <w:rsid w:val="0A3178F0"/>
    <w:rsid w:val="0AE2CBB8"/>
    <w:rsid w:val="0AFD6865"/>
    <w:rsid w:val="0B131E3A"/>
    <w:rsid w:val="0BFF0460"/>
    <w:rsid w:val="0C7E9C19"/>
    <w:rsid w:val="0CCA4C9F"/>
    <w:rsid w:val="0CE17627"/>
    <w:rsid w:val="0D9AD4C1"/>
    <w:rsid w:val="0E213C20"/>
    <w:rsid w:val="0E4ABEFC"/>
    <w:rsid w:val="0E661D00"/>
    <w:rsid w:val="0E873EDE"/>
    <w:rsid w:val="0FE68F5D"/>
    <w:rsid w:val="1001ED61"/>
    <w:rsid w:val="1017CBF2"/>
    <w:rsid w:val="10DA6309"/>
    <w:rsid w:val="111932DA"/>
    <w:rsid w:val="117EE0DF"/>
    <w:rsid w:val="11825FBE"/>
    <w:rsid w:val="118A4D44"/>
    <w:rsid w:val="121428F8"/>
    <w:rsid w:val="12DD4C49"/>
    <w:rsid w:val="135D91B6"/>
    <w:rsid w:val="1388E70B"/>
    <w:rsid w:val="13AFF959"/>
    <w:rsid w:val="13F8CAB5"/>
    <w:rsid w:val="1411F312"/>
    <w:rsid w:val="14791CAA"/>
    <w:rsid w:val="14C1EE06"/>
    <w:rsid w:val="16576478"/>
    <w:rsid w:val="165DBE67"/>
    <w:rsid w:val="16BF1C6F"/>
    <w:rsid w:val="17145F76"/>
    <w:rsid w:val="172010F8"/>
    <w:rsid w:val="17307C30"/>
    <w:rsid w:val="17B8990E"/>
    <w:rsid w:val="17D00BEC"/>
    <w:rsid w:val="18B9B8C4"/>
    <w:rsid w:val="18CC4C91"/>
    <w:rsid w:val="18F8D4B3"/>
    <w:rsid w:val="19CA5CBD"/>
    <w:rsid w:val="1A329B6D"/>
    <w:rsid w:val="1A681CF2"/>
    <w:rsid w:val="1A915B48"/>
    <w:rsid w:val="1AA26C9F"/>
    <w:rsid w:val="1B0D3603"/>
    <w:rsid w:val="1B42A133"/>
    <w:rsid w:val="1B44A008"/>
    <w:rsid w:val="1B5A7E99"/>
    <w:rsid w:val="1BBB0B3E"/>
    <w:rsid w:val="1BCE6BCE"/>
    <w:rsid w:val="1C5C668E"/>
    <w:rsid w:val="1C97CB8D"/>
    <w:rsid w:val="1CCCFFEB"/>
    <w:rsid w:val="1CDD269D"/>
    <w:rsid w:val="1CDE3AC2"/>
    <w:rsid w:val="1DBB0AFF"/>
    <w:rsid w:val="1DFA5DC5"/>
    <w:rsid w:val="1E62765D"/>
    <w:rsid w:val="1E7C40CA"/>
    <w:rsid w:val="1E8E8879"/>
    <w:rsid w:val="1F75DDC2"/>
    <w:rsid w:val="1FA06064"/>
    <w:rsid w:val="2004EEE6"/>
    <w:rsid w:val="202A58DA"/>
    <w:rsid w:val="20A1DCF1"/>
    <w:rsid w:val="226429A7"/>
    <w:rsid w:val="22CA9B37"/>
    <w:rsid w:val="23043F6C"/>
    <w:rsid w:val="242A4C83"/>
    <w:rsid w:val="24FDC9FD"/>
    <w:rsid w:val="263BE02E"/>
    <w:rsid w:val="27DA7E34"/>
    <w:rsid w:val="2A3D4C2D"/>
    <w:rsid w:val="2A862E42"/>
    <w:rsid w:val="2A998E07"/>
    <w:rsid w:val="2AB0B78F"/>
    <w:rsid w:val="2AB2B664"/>
    <w:rsid w:val="2B475354"/>
    <w:rsid w:val="2C21EDEA"/>
    <w:rsid w:val="2C4B3CF9"/>
    <w:rsid w:val="2D66A8BD"/>
    <w:rsid w:val="2D97053A"/>
    <w:rsid w:val="2E49BFB8"/>
    <w:rsid w:val="2E8BF420"/>
    <w:rsid w:val="2EA4AC43"/>
    <w:rsid w:val="2EC19D58"/>
    <w:rsid w:val="2EFFAEF9"/>
    <w:rsid w:val="2F300BD0"/>
    <w:rsid w:val="30407CA4"/>
    <w:rsid w:val="304574D2"/>
    <w:rsid w:val="31B694D8"/>
    <w:rsid w:val="32026C83"/>
    <w:rsid w:val="32A2A117"/>
    <w:rsid w:val="32A49FEC"/>
    <w:rsid w:val="331D30DB"/>
    <w:rsid w:val="3426A5E0"/>
    <w:rsid w:val="34320E0F"/>
    <w:rsid w:val="3513EDC7"/>
    <w:rsid w:val="35CDDE70"/>
    <w:rsid w:val="36AFBE28"/>
    <w:rsid w:val="36DFF540"/>
    <w:rsid w:val="3764A091"/>
    <w:rsid w:val="37660653"/>
    <w:rsid w:val="3769AED1"/>
    <w:rsid w:val="3776123A"/>
    <w:rsid w:val="3825D65C"/>
    <w:rsid w:val="38345084"/>
    <w:rsid w:val="38375E5A"/>
    <w:rsid w:val="384B8E89"/>
    <w:rsid w:val="38D3F041"/>
    <w:rsid w:val="38FA1703"/>
    <w:rsid w:val="39057F32"/>
    <w:rsid w:val="3911E29B"/>
    <w:rsid w:val="393678C0"/>
    <w:rsid w:val="393FD289"/>
    <w:rsid w:val="39D32EBB"/>
    <w:rsid w:val="39E75EEA"/>
    <w:rsid w:val="3A38010A"/>
    <w:rsid w:val="3A670CF5"/>
    <w:rsid w:val="3A95E764"/>
    <w:rsid w:val="3AD8C135"/>
    <w:rsid w:val="3B583273"/>
    <w:rsid w:val="3C1EE957"/>
    <w:rsid w:val="3C483866"/>
    <w:rsid w:val="3C6F04B8"/>
    <w:rsid w:val="3CD61D9A"/>
    <w:rsid w:val="3CF402D4"/>
    <w:rsid w:val="3D0ACF7D"/>
    <w:rsid w:val="3D623BDD"/>
    <w:rsid w:val="3E1061F7"/>
    <w:rsid w:val="3E65AB4F"/>
    <w:rsid w:val="3E71EDFB"/>
    <w:rsid w:val="3E8FD335"/>
    <w:rsid w:val="3F40D444"/>
    <w:rsid w:val="3F4BB8EF"/>
    <w:rsid w:val="402BA396"/>
    <w:rsid w:val="4056A06E"/>
    <w:rsid w:val="406883A9"/>
    <w:rsid w:val="4126E0DB"/>
    <w:rsid w:val="41DE40A0"/>
    <w:rsid w:val="42A3D459"/>
    <w:rsid w:val="42C2B13C"/>
    <w:rsid w:val="43DC9E98"/>
    <w:rsid w:val="4438526F"/>
    <w:rsid w:val="445E819D"/>
    <w:rsid w:val="4468DBC6"/>
    <w:rsid w:val="44828530"/>
    <w:rsid w:val="452A1191"/>
    <w:rsid w:val="45A9BF9C"/>
    <w:rsid w:val="45B015C8"/>
    <w:rsid w:val="45FA51FE"/>
    <w:rsid w:val="474BE629"/>
    <w:rsid w:val="480C8D95"/>
    <w:rsid w:val="48672755"/>
    <w:rsid w:val="48B00FBB"/>
    <w:rsid w:val="4A424F3E"/>
    <w:rsid w:val="4AD81D4A"/>
    <w:rsid w:val="4B8D106C"/>
    <w:rsid w:val="4C318E42"/>
    <w:rsid w:val="4C56713D"/>
    <w:rsid w:val="4C73EDAB"/>
    <w:rsid w:val="4C77B663"/>
    <w:rsid w:val="4E021A17"/>
    <w:rsid w:val="4E6C0B33"/>
    <w:rsid w:val="4EDFFE79"/>
    <w:rsid w:val="4F1F513F"/>
    <w:rsid w:val="4F614315"/>
    <w:rsid w:val="4FAF5725"/>
    <w:rsid w:val="4FB37BF3"/>
    <w:rsid w:val="509F5160"/>
    <w:rsid w:val="50BB21A0"/>
    <w:rsid w:val="514B2786"/>
    <w:rsid w:val="52D58B3A"/>
    <w:rsid w:val="53094EAD"/>
    <w:rsid w:val="53981198"/>
    <w:rsid w:val="539D1FD8"/>
    <w:rsid w:val="53BFDE69"/>
    <w:rsid w:val="542C008B"/>
    <w:rsid w:val="5533F2B2"/>
    <w:rsid w:val="55EE0D10"/>
    <w:rsid w:val="560D2BFC"/>
    <w:rsid w:val="561ACFF1"/>
    <w:rsid w:val="5622BD77"/>
    <w:rsid w:val="56A0D428"/>
    <w:rsid w:val="5763A14D"/>
    <w:rsid w:val="5777BFC8"/>
    <w:rsid w:val="580B1855"/>
    <w:rsid w:val="581905B0"/>
    <w:rsid w:val="584CB730"/>
    <w:rsid w:val="58AD0B28"/>
    <w:rsid w:val="59E88791"/>
    <w:rsid w:val="5A2AAAA1"/>
    <w:rsid w:val="5A935489"/>
    <w:rsid w:val="5AF62E9A"/>
    <w:rsid w:val="5BA55924"/>
    <w:rsid w:val="5C2F24EA"/>
    <w:rsid w:val="5D581C3B"/>
    <w:rsid w:val="5DE7014C"/>
    <w:rsid w:val="5E7E717C"/>
    <w:rsid w:val="5F00FD79"/>
    <w:rsid w:val="5F82D1AD"/>
    <w:rsid w:val="60782837"/>
    <w:rsid w:val="6130977E"/>
    <w:rsid w:val="615D8298"/>
    <w:rsid w:val="61A24F22"/>
    <w:rsid w:val="62126501"/>
    <w:rsid w:val="62389E3B"/>
    <w:rsid w:val="629E666E"/>
    <w:rsid w:val="62A653F4"/>
    <w:rsid w:val="62F952F9"/>
    <w:rsid w:val="63050937"/>
    <w:rsid w:val="63AFC8F9"/>
    <w:rsid w:val="63B788AA"/>
    <w:rsid w:val="6495235A"/>
    <w:rsid w:val="65257298"/>
    <w:rsid w:val="65DDF4B6"/>
    <w:rsid w:val="664AA6A3"/>
    <w:rsid w:val="66EF296C"/>
    <w:rsid w:val="670C0F5E"/>
    <w:rsid w:val="6771D791"/>
    <w:rsid w:val="6779C517"/>
    <w:rsid w:val="67C179DF"/>
    <w:rsid w:val="67E1A8C3"/>
    <w:rsid w:val="69708203"/>
    <w:rsid w:val="6998C0FD"/>
    <w:rsid w:val="699DC988"/>
    <w:rsid w:val="6AB165D9"/>
    <w:rsid w:val="6B6716B6"/>
    <w:rsid w:val="6B8932CA"/>
    <w:rsid w:val="6BA80C70"/>
    <w:rsid w:val="6C4D363A"/>
    <w:rsid w:val="6C93F296"/>
    <w:rsid w:val="6CA822C5"/>
    <w:rsid w:val="6CAE9DD1"/>
    <w:rsid w:val="6CDF9C88"/>
    <w:rsid w:val="6D02E717"/>
    <w:rsid w:val="6D0EA873"/>
    <w:rsid w:val="6D18EFB7"/>
    <w:rsid w:val="6D1A59F5"/>
    <w:rsid w:val="6D82BD5B"/>
    <w:rsid w:val="6DE9069B"/>
    <w:rsid w:val="6E50EA47"/>
    <w:rsid w:val="6E713AAB"/>
    <w:rsid w:val="6E7B6CE9"/>
    <w:rsid w:val="6EA65884"/>
    <w:rsid w:val="6EC9F75D"/>
    <w:rsid w:val="6FECBAA8"/>
    <w:rsid w:val="70173D4A"/>
    <w:rsid w:val="704228E5"/>
    <w:rsid w:val="7065C7BE"/>
    <w:rsid w:val="7085ADB6"/>
    <w:rsid w:val="716763B9"/>
    <w:rsid w:val="71E21996"/>
    <w:rsid w:val="7253CDD6"/>
    <w:rsid w:val="72BC77BE"/>
    <w:rsid w:val="72F3250C"/>
    <w:rsid w:val="74505A99"/>
    <w:rsid w:val="7519BA58"/>
    <w:rsid w:val="763AD4DC"/>
    <w:rsid w:val="7698420C"/>
    <w:rsid w:val="76C13C3B"/>
    <w:rsid w:val="76CEB316"/>
    <w:rsid w:val="786A8377"/>
    <w:rsid w:val="7877973E"/>
    <w:rsid w:val="787BBE4E"/>
    <w:rsid w:val="78BD827C"/>
    <w:rsid w:val="78C5F10F"/>
    <w:rsid w:val="79249B5E"/>
    <w:rsid w:val="79612A0E"/>
    <w:rsid w:val="797264E5"/>
    <w:rsid w:val="79FE6652"/>
    <w:rsid w:val="7A225FD9"/>
    <w:rsid w:val="7AC789A3"/>
    <w:rsid w:val="7B4B2060"/>
    <w:rsid w:val="7BBE303A"/>
    <w:rsid w:val="7BF12EFF"/>
    <w:rsid w:val="7D24CC3D"/>
    <w:rsid w:val="7D360714"/>
    <w:rsid w:val="7D3DF49A"/>
    <w:rsid w:val="7EF5D0FC"/>
    <w:rsid w:val="7F32BC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2CE11"/>
  <w15:chartTrackingRefBased/>
  <w15:docId w15:val="{AD5327C0-457C-4AAD-ADDB-C827B5135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B602F"/>
    <w:pPr>
      <w:spacing w:after="0" w:line="240" w:lineRule="auto"/>
    </w:pPr>
    <w:rPr>
      <w:rFonts w:ascii="Times New Roman" w:hAnsi="Times New Roman" w:eastAsia="Times New Roman" w:cs="Times New Roman"/>
      <w:sz w:val="24"/>
      <w:szCs w:val="24"/>
      <w:lang w:eastAsia="fr-FR"/>
    </w:rPr>
  </w:style>
  <w:style w:type="paragraph" w:styleId="Titre1">
    <w:name w:val="heading 1"/>
    <w:basedOn w:val="Normal"/>
    <w:next w:val="Normal"/>
    <w:link w:val="Titre1Car"/>
    <w:uiPriority w:val="9"/>
    <w:qFormat/>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Titre2">
    <w:name w:val="heading 2"/>
    <w:basedOn w:val="Normal"/>
    <w:next w:val="Normal"/>
    <w:link w:val="Titre2Car"/>
    <w:uiPriority w:val="9"/>
    <w:unhideWhenUsed/>
    <w:qFormat/>
    <w:pPr>
      <w:keepNext/>
      <w:keepLines/>
      <w:spacing w:before="40"/>
      <w:outlineLvl w:val="1"/>
    </w:pPr>
    <w:rPr>
      <w:rFonts w:asciiTheme="majorHAnsi" w:hAnsiTheme="majorHAnsi" w:eastAsiaTheme="majorEastAsia" w:cstheme="majorBidi"/>
      <w:color w:val="2F5496" w:themeColor="accent1" w:themeShade="BF"/>
      <w:sz w:val="26"/>
      <w:szCs w:val="26"/>
    </w:rPr>
  </w:style>
  <w:style w:type="paragraph" w:styleId="Titre3">
    <w:name w:val="heading 3"/>
    <w:basedOn w:val="Normal"/>
    <w:next w:val="Normal"/>
    <w:link w:val="Titre3Car"/>
    <w:uiPriority w:val="9"/>
    <w:unhideWhenUsed/>
    <w:qFormat/>
    <w:rsid w:val="00D01378"/>
    <w:pPr>
      <w:keepNext/>
      <w:keepLines/>
      <w:spacing w:before="40"/>
      <w:outlineLvl w:val="2"/>
    </w:pPr>
    <w:rPr>
      <w:rFonts w:asciiTheme="majorHAnsi" w:hAnsiTheme="majorHAnsi" w:eastAsiaTheme="majorEastAsia" w:cstheme="majorBidi"/>
      <w:color w:val="1F3763" w:themeColor="accent1" w:themeShade="7F"/>
    </w:rPr>
  </w:style>
  <w:style w:type="paragraph" w:styleId="Titre4">
    <w:name w:val="heading 4"/>
    <w:basedOn w:val="Normal"/>
    <w:next w:val="Normal"/>
    <w:link w:val="Titre4Car"/>
    <w:uiPriority w:val="9"/>
    <w:unhideWhenUsed/>
    <w:qFormat/>
    <w:pPr>
      <w:keepNext/>
      <w:keepLines/>
      <w:spacing w:before="40"/>
      <w:outlineLvl w:val="3"/>
    </w:pPr>
    <w:rPr>
      <w:rFonts w:asciiTheme="majorHAnsi" w:hAnsiTheme="majorHAnsi" w:eastAsiaTheme="majorEastAsia" w:cstheme="majorBidi"/>
      <w:i/>
      <w:iCs/>
      <w:color w:val="2F5496" w:themeColor="accent1" w:themeShade="BF"/>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Grilledutableau">
    <w:name w:val="Table Grid"/>
    <w:basedOn w:val="TableauNormal"/>
    <w:uiPriority w:val="3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Titre1Car" w:customStyle="1">
    <w:name w:val="Titre 1 Car"/>
    <w:basedOn w:val="Policepardfaut"/>
    <w:link w:val="Titre1"/>
    <w:uiPriority w:val="9"/>
    <w:rPr>
      <w:rFonts w:asciiTheme="majorHAnsi" w:hAnsiTheme="majorHAnsi" w:eastAsiaTheme="majorEastAsia" w:cstheme="majorBidi"/>
      <w:color w:val="2F5496" w:themeColor="accent1" w:themeShade="BF"/>
      <w:sz w:val="32"/>
      <w:szCs w:val="32"/>
    </w:rPr>
  </w:style>
  <w:style w:type="character" w:styleId="Lienhypertexte">
    <w:name w:val="Hyperlink"/>
    <w:basedOn w:val="Policepardfaut"/>
    <w:uiPriority w:val="99"/>
    <w:unhideWhenUsed/>
    <w:rPr>
      <w:color w:val="0563C1" w:themeColor="hyperlink"/>
      <w:u w:val="single"/>
    </w:rPr>
  </w:style>
  <w:style w:type="character" w:styleId="Titre2Car" w:customStyle="1">
    <w:name w:val="Titre 2 Car"/>
    <w:basedOn w:val="Policepardfaut"/>
    <w:link w:val="Titre2"/>
    <w:uiPriority w:val="9"/>
    <w:rPr>
      <w:rFonts w:asciiTheme="majorHAnsi" w:hAnsiTheme="majorHAnsi" w:eastAsiaTheme="majorEastAsia" w:cstheme="majorBidi"/>
      <w:color w:val="2F5496" w:themeColor="accent1" w:themeShade="BF"/>
      <w:sz w:val="26"/>
      <w:szCs w:val="26"/>
    </w:rPr>
  </w:style>
  <w:style w:type="paragraph" w:styleId="Rvision">
    <w:name w:val="Revision"/>
    <w:hidden/>
    <w:uiPriority w:val="99"/>
    <w:semiHidden/>
    <w:rsid w:val="00013573"/>
    <w:pPr>
      <w:spacing w:after="0" w:line="240" w:lineRule="auto"/>
    </w:pPr>
  </w:style>
  <w:style w:type="paragraph" w:styleId="Paragraphedeliste">
    <w:name w:val="List Paragraph"/>
    <w:basedOn w:val="Normal"/>
    <w:uiPriority w:val="34"/>
    <w:qFormat/>
    <w:rsid w:val="006B2D0E"/>
    <w:pPr>
      <w:ind w:left="720"/>
      <w:contextualSpacing/>
    </w:pPr>
  </w:style>
  <w:style w:type="table" w:styleId="Grilledetableauclaire">
    <w:name w:val="Grid Table Light"/>
    <w:basedOn w:val="TableauNormal"/>
    <w:uiPriority w:val="40"/>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Titre4Car" w:customStyle="1">
    <w:name w:val="Titre 4 Car"/>
    <w:basedOn w:val="Policepardfaut"/>
    <w:link w:val="Titre4"/>
    <w:uiPriority w:val="9"/>
    <w:rPr>
      <w:rFonts w:asciiTheme="majorHAnsi" w:hAnsiTheme="majorHAnsi" w:eastAsiaTheme="majorEastAsia" w:cstheme="majorBidi"/>
      <w:i/>
      <w:iCs/>
      <w:color w:val="2F5496" w:themeColor="accent1" w:themeShade="BF"/>
    </w:rPr>
  </w:style>
  <w:style w:type="character" w:styleId="Mentionnonrsolue">
    <w:name w:val="Unresolved Mention"/>
    <w:basedOn w:val="Policepardfaut"/>
    <w:uiPriority w:val="99"/>
    <w:semiHidden/>
    <w:unhideWhenUsed/>
    <w:rsid w:val="00E41666"/>
    <w:rPr>
      <w:color w:val="605E5C"/>
      <w:shd w:val="clear" w:color="auto" w:fill="E1DFDD"/>
    </w:rPr>
  </w:style>
  <w:style w:type="character" w:styleId="Titre3Car" w:customStyle="1">
    <w:name w:val="Titre 3 Car"/>
    <w:basedOn w:val="Policepardfaut"/>
    <w:link w:val="Titre3"/>
    <w:uiPriority w:val="9"/>
    <w:rsid w:val="00D01378"/>
    <w:rPr>
      <w:rFonts w:asciiTheme="majorHAnsi" w:hAnsiTheme="majorHAnsi" w:eastAsiaTheme="majorEastAsia" w:cstheme="majorBidi"/>
      <w:color w:val="1F3763" w:themeColor="accent1" w:themeShade="7F"/>
      <w:sz w:val="24"/>
      <w:szCs w:val="24"/>
      <w:lang w:eastAsia="fr-FR"/>
    </w:rPr>
  </w:style>
  <w:style w:type="character" w:styleId="lev">
    <w:name w:val="Strong"/>
    <w:basedOn w:val="Policepardfaut"/>
    <w:uiPriority w:val="22"/>
    <w:qFormat/>
    <w:rsid w:val="00D01378"/>
    <w:rPr>
      <w:b/>
      <w:bCs/>
    </w:rPr>
  </w:style>
  <w:style w:type="paragraph" w:styleId="NormalWeb">
    <w:name w:val="Normal (Web)"/>
    <w:basedOn w:val="Normal"/>
    <w:uiPriority w:val="99"/>
    <w:unhideWhenUsed/>
    <w:rsid w:val="00FD0F14"/>
    <w:pPr>
      <w:spacing w:before="100" w:beforeAutospacing="1" w:after="100" w:afterAutospacing="1"/>
    </w:pPr>
  </w:style>
  <w:style w:type="character" w:styleId="Lienhypertextesuivivisit">
    <w:name w:val="FollowedHyperlink"/>
    <w:basedOn w:val="Policepardfaut"/>
    <w:uiPriority w:val="99"/>
    <w:semiHidden/>
    <w:unhideWhenUsed/>
    <w:rsid w:val="00FD0F14"/>
    <w:rPr>
      <w:color w:val="954F72" w:themeColor="followedHyperlink"/>
      <w:u w:val="single"/>
    </w:rPr>
  </w:style>
  <w:style w:type="paragraph" w:styleId="PrformatHTML">
    <w:name w:val="HTML Preformatted"/>
    <w:basedOn w:val="Normal"/>
    <w:link w:val="PrformatHTMLCar"/>
    <w:uiPriority w:val="99"/>
    <w:unhideWhenUsed/>
    <w:rsid w:val="008609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PrformatHTMLCar" w:customStyle="1">
    <w:name w:val="Préformaté HTML Car"/>
    <w:basedOn w:val="Policepardfaut"/>
    <w:link w:val="PrformatHTML"/>
    <w:uiPriority w:val="99"/>
    <w:rsid w:val="00860960"/>
    <w:rPr>
      <w:rFonts w:ascii="Courier New" w:hAnsi="Courier New" w:eastAsia="Times New Roman" w:cs="Courier New"/>
      <w:sz w:val="20"/>
      <w:szCs w:val="20"/>
      <w:lang w:eastAsia="fr-FR"/>
    </w:rPr>
  </w:style>
  <w:style w:type="character" w:styleId="y2iqfc" w:customStyle="1">
    <w:name w:val="y2iqfc"/>
    <w:basedOn w:val="Policepardfaut"/>
    <w:rsid w:val="00860960"/>
  </w:style>
  <w:style w:type="paragraph" w:styleId="Sansinterligne">
    <w:name w:val="No Spacing"/>
    <w:uiPriority w:val="1"/>
    <w:qFormat/>
    <w:rsid w:val="00462E64"/>
    <w:pPr>
      <w:spacing w:after="0" w:line="240" w:lineRule="auto"/>
    </w:pPr>
    <w:rPr>
      <w:rFonts w:ascii="Times New Roman" w:hAnsi="Times New Roman" w:eastAsia="Times New Roman" w:cs="Times New Roman"/>
      <w:sz w:val="24"/>
      <w:szCs w:val="24"/>
      <w:lang w:eastAsia="fr-FR"/>
    </w:rPr>
  </w:style>
  <w:style w:type="numbering" w:styleId="Listeactuelle1" w:customStyle="1">
    <w:name w:val="Liste actuelle1"/>
    <w:uiPriority w:val="99"/>
    <w:rsid w:val="000D52A4"/>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25129">
      <w:bodyDiv w:val="1"/>
      <w:marLeft w:val="0"/>
      <w:marRight w:val="0"/>
      <w:marTop w:val="0"/>
      <w:marBottom w:val="0"/>
      <w:divBdr>
        <w:top w:val="none" w:sz="0" w:space="0" w:color="auto"/>
        <w:left w:val="none" w:sz="0" w:space="0" w:color="auto"/>
        <w:bottom w:val="none" w:sz="0" w:space="0" w:color="auto"/>
        <w:right w:val="none" w:sz="0" w:space="0" w:color="auto"/>
      </w:divBdr>
    </w:div>
    <w:div w:id="241379153">
      <w:bodyDiv w:val="1"/>
      <w:marLeft w:val="0"/>
      <w:marRight w:val="0"/>
      <w:marTop w:val="0"/>
      <w:marBottom w:val="0"/>
      <w:divBdr>
        <w:top w:val="none" w:sz="0" w:space="0" w:color="auto"/>
        <w:left w:val="none" w:sz="0" w:space="0" w:color="auto"/>
        <w:bottom w:val="none" w:sz="0" w:space="0" w:color="auto"/>
        <w:right w:val="none" w:sz="0" w:space="0" w:color="auto"/>
      </w:divBdr>
    </w:div>
    <w:div w:id="329334629">
      <w:bodyDiv w:val="1"/>
      <w:marLeft w:val="0"/>
      <w:marRight w:val="0"/>
      <w:marTop w:val="0"/>
      <w:marBottom w:val="0"/>
      <w:divBdr>
        <w:top w:val="none" w:sz="0" w:space="0" w:color="auto"/>
        <w:left w:val="none" w:sz="0" w:space="0" w:color="auto"/>
        <w:bottom w:val="none" w:sz="0" w:space="0" w:color="auto"/>
        <w:right w:val="none" w:sz="0" w:space="0" w:color="auto"/>
      </w:divBdr>
    </w:div>
    <w:div w:id="440688508">
      <w:bodyDiv w:val="1"/>
      <w:marLeft w:val="0"/>
      <w:marRight w:val="0"/>
      <w:marTop w:val="0"/>
      <w:marBottom w:val="0"/>
      <w:divBdr>
        <w:top w:val="none" w:sz="0" w:space="0" w:color="auto"/>
        <w:left w:val="none" w:sz="0" w:space="0" w:color="auto"/>
        <w:bottom w:val="none" w:sz="0" w:space="0" w:color="auto"/>
        <w:right w:val="none" w:sz="0" w:space="0" w:color="auto"/>
      </w:divBdr>
    </w:div>
    <w:div w:id="479004628">
      <w:bodyDiv w:val="1"/>
      <w:marLeft w:val="0"/>
      <w:marRight w:val="0"/>
      <w:marTop w:val="0"/>
      <w:marBottom w:val="0"/>
      <w:divBdr>
        <w:top w:val="none" w:sz="0" w:space="0" w:color="auto"/>
        <w:left w:val="none" w:sz="0" w:space="0" w:color="auto"/>
        <w:bottom w:val="none" w:sz="0" w:space="0" w:color="auto"/>
        <w:right w:val="none" w:sz="0" w:space="0" w:color="auto"/>
      </w:divBdr>
    </w:div>
    <w:div w:id="620693704">
      <w:bodyDiv w:val="1"/>
      <w:marLeft w:val="0"/>
      <w:marRight w:val="0"/>
      <w:marTop w:val="0"/>
      <w:marBottom w:val="0"/>
      <w:divBdr>
        <w:top w:val="none" w:sz="0" w:space="0" w:color="auto"/>
        <w:left w:val="none" w:sz="0" w:space="0" w:color="auto"/>
        <w:bottom w:val="none" w:sz="0" w:space="0" w:color="auto"/>
        <w:right w:val="none" w:sz="0" w:space="0" w:color="auto"/>
      </w:divBdr>
    </w:div>
    <w:div w:id="663750648">
      <w:bodyDiv w:val="1"/>
      <w:marLeft w:val="0"/>
      <w:marRight w:val="0"/>
      <w:marTop w:val="0"/>
      <w:marBottom w:val="0"/>
      <w:divBdr>
        <w:top w:val="none" w:sz="0" w:space="0" w:color="auto"/>
        <w:left w:val="none" w:sz="0" w:space="0" w:color="auto"/>
        <w:bottom w:val="none" w:sz="0" w:space="0" w:color="auto"/>
        <w:right w:val="none" w:sz="0" w:space="0" w:color="auto"/>
      </w:divBdr>
    </w:div>
    <w:div w:id="701517947">
      <w:bodyDiv w:val="1"/>
      <w:marLeft w:val="0"/>
      <w:marRight w:val="0"/>
      <w:marTop w:val="0"/>
      <w:marBottom w:val="0"/>
      <w:divBdr>
        <w:top w:val="none" w:sz="0" w:space="0" w:color="auto"/>
        <w:left w:val="none" w:sz="0" w:space="0" w:color="auto"/>
        <w:bottom w:val="none" w:sz="0" w:space="0" w:color="auto"/>
        <w:right w:val="none" w:sz="0" w:space="0" w:color="auto"/>
      </w:divBdr>
    </w:div>
    <w:div w:id="823358115">
      <w:bodyDiv w:val="1"/>
      <w:marLeft w:val="0"/>
      <w:marRight w:val="0"/>
      <w:marTop w:val="0"/>
      <w:marBottom w:val="0"/>
      <w:divBdr>
        <w:top w:val="none" w:sz="0" w:space="0" w:color="auto"/>
        <w:left w:val="none" w:sz="0" w:space="0" w:color="auto"/>
        <w:bottom w:val="none" w:sz="0" w:space="0" w:color="auto"/>
        <w:right w:val="none" w:sz="0" w:space="0" w:color="auto"/>
      </w:divBdr>
    </w:div>
    <w:div w:id="826093006">
      <w:bodyDiv w:val="1"/>
      <w:marLeft w:val="0"/>
      <w:marRight w:val="0"/>
      <w:marTop w:val="0"/>
      <w:marBottom w:val="0"/>
      <w:divBdr>
        <w:top w:val="none" w:sz="0" w:space="0" w:color="auto"/>
        <w:left w:val="none" w:sz="0" w:space="0" w:color="auto"/>
        <w:bottom w:val="none" w:sz="0" w:space="0" w:color="auto"/>
        <w:right w:val="none" w:sz="0" w:space="0" w:color="auto"/>
      </w:divBdr>
    </w:div>
    <w:div w:id="971322866">
      <w:bodyDiv w:val="1"/>
      <w:marLeft w:val="0"/>
      <w:marRight w:val="0"/>
      <w:marTop w:val="0"/>
      <w:marBottom w:val="0"/>
      <w:divBdr>
        <w:top w:val="none" w:sz="0" w:space="0" w:color="auto"/>
        <w:left w:val="none" w:sz="0" w:space="0" w:color="auto"/>
        <w:bottom w:val="none" w:sz="0" w:space="0" w:color="auto"/>
        <w:right w:val="none" w:sz="0" w:space="0" w:color="auto"/>
      </w:divBdr>
    </w:div>
    <w:div w:id="1014770772">
      <w:bodyDiv w:val="1"/>
      <w:marLeft w:val="0"/>
      <w:marRight w:val="0"/>
      <w:marTop w:val="0"/>
      <w:marBottom w:val="0"/>
      <w:divBdr>
        <w:top w:val="none" w:sz="0" w:space="0" w:color="auto"/>
        <w:left w:val="none" w:sz="0" w:space="0" w:color="auto"/>
        <w:bottom w:val="none" w:sz="0" w:space="0" w:color="auto"/>
        <w:right w:val="none" w:sz="0" w:space="0" w:color="auto"/>
      </w:divBdr>
    </w:div>
    <w:div w:id="1133446548">
      <w:bodyDiv w:val="1"/>
      <w:marLeft w:val="0"/>
      <w:marRight w:val="0"/>
      <w:marTop w:val="0"/>
      <w:marBottom w:val="0"/>
      <w:divBdr>
        <w:top w:val="none" w:sz="0" w:space="0" w:color="auto"/>
        <w:left w:val="none" w:sz="0" w:space="0" w:color="auto"/>
        <w:bottom w:val="none" w:sz="0" w:space="0" w:color="auto"/>
        <w:right w:val="none" w:sz="0" w:space="0" w:color="auto"/>
      </w:divBdr>
    </w:div>
    <w:div w:id="1175534043">
      <w:bodyDiv w:val="1"/>
      <w:marLeft w:val="0"/>
      <w:marRight w:val="0"/>
      <w:marTop w:val="0"/>
      <w:marBottom w:val="0"/>
      <w:divBdr>
        <w:top w:val="none" w:sz="0" w:space="0" w:color="auto"/>
        <w:left w:val="none" w:sz="0" w:space="0" w:color="auto"/>
        <w:bottom w:val="none" w:sz="0" w:space="0" w:color="auto"/>
        <w:right w:val="none" w:sz="0" w:space="0" w:color="auto"/>
      </w:divBdr>
    </w:div>
    <w:div w:id="1219586138">
      <w:bodyDiv w:val="1"/>
      <w:marLeft w:val="0"/>
      <w:marRight w:val="0"/>
      <w:marTop w:val="0"/>
      <w:marBottom w:val="0"/>
      <w:divBdr>
        <w:top w:val="none" w:sz="0" w:space="0" w:color="auto"/>
        <w:left w:val="none" w:sz="0" w:space="0" w:color="auto"/>
        <w:bottom w:val="none" w:sz="0" w:space="0" w:color="auto"/>
        <w:right w:val="none" w:sz="0" w:space="0" w:color="auto"/>
      </w:divBdr>
    </w:div>
    <w:div w:id="1370953951">
      <w:bodyDiv w:val="1"/>
      <w:marLeft w:val="0"/>
      <w:marRight w:val="0"/>
      <w:marTop w:val="0"/>
      <w:marBottom w:val="0"/>
      <w:divBdr>
        <w:top w:val="none" w:sz="0" w:space="0" w:color="auto"/>
        <w:left w:val="none" w:sz="0" w:space="0" w:color="auto"/>
        <w:bottom w:val="none" w:sz="0" w:space="0" w:color="auto"/>
        <w:right w:val="none" w:sz="0" w:space="0" w:color="auto"/>
      </w:divBdr>
    </w:div>
    <w:div w:id="1420836193">
      <w:bodyDiv w:val="1"/>
      <w:marLeft w:val="0"/>
      <w:marRight w:val="0"/>
      <w:marTop w:val="0"/>
      <w:marBottom w:val="0"/>
      <w:divBdr>
        <w:top w:val="none" w:sz="0" w:space="0" w:color="auto"/>
        <w:left w:val="none" w:sz="0" w:space="0" w:color="auto"/>
        <w:bottom w:val="none" w:sz="0" w:space="0" w:color="auto"/>
        <w:right w:val="none" w:sz="0" w:space="0" w:color="auto"/>
      </w:divBdr>
    </w:div>
    <w:div w:id="1566263559">
      <w:bodyDiv w:val="1"/>
      <w:marLeft w:val="0"/>
      <w:marRight w:val="0"/>
      <w:marTop w:val="0"/>
      <w:marBottom w:val="0"/>
      <w:divBdr>
        <w:top w:val="none" w:sz="0" w:space="0" w:color="auto"/>
        <w:left w:val="none" w:sz="0" w:space="0" w:color="auto"/>
        <w:bottom w:val="none" w:sz="0" w:space="0" w:color="auto"/>
        <w:right w:val="none" w:sz="0" w:space="0" w:color="auto"/>
      </w:divBdr>
    </w:div>
    <w:div w:id="1580940742">
      <w:bodyDiv w:val="1"/>
      <w:marLeft w:val="0"/>
      <w:marRight w:val="0"/>
      <w:marTop w:val="0"/>
      <w:marBottom w:val="0"/>
      <w:divBdr>
        <w:top w:val="none" w:sz="0" w:space="0" w:color="auto"/>
        <w:left w:val="none" w:sz="0" w:space="0" w:color="auto"/>
        <w:bottom w:val="none" w:sz="0" w:space="0" w:color="auto"/>
        <w:right w:val="none" w:sz="0" w:space="0" w:color="auto"/>
      </w:divBdr>
    </w:div>
    <w:div w:id="1829056342">
      <w:bodyDiv w:val="1"/>
      <w:marLeft w:val="0"/>
      <w:marRight w:val="0"/>
      <w:marTop w:val="0"/>
      <w:marBottom w:val="0"/>
      <w:divBdr>
        <w:top w:val="none" w:sz="0" w:space="0" w:color="auto"/>
        <w:left w:val="none" w:sz="0" w:space="0" w:color="auto"/>
        <w:bottom w:val="none" w:sz="0" w:space="0" w:color="auto"/>
        <w:right w:val="none" w:sz="0" w:space="0" w:color="auto"/>
      </w:divBdr>
    </w:div>
    <w:div w:id="1940482389">
      <w:bodyDiv w:val="1"/>
      <w:marLeft w:val="0"/>
      <w:marRight w:val="0"/>
      <w:marTop w:val="0"/>
      <w:marBottom w:val="0"/>
      <w:divBdr>
        <w:top w:val="none" w:sz="0" w:space="0" w:color="auto"/>
        <w:left w:val="none" w:sz="0" w:space="0" w:color="auto"/>
        <w:bottom w:val="none" w:sz="0" w:space="0" w:color="auto"/>
        <w:right w:val="none" w:sz="0" w:space="0" w:color="auto"/>
      </w:divBdr>
    </w:div>
    <w:div w:id="1974090529">
      <w:bodyDiv w:val="1"/>
      <w:marLeft w:val="0"/>
      <w:marRight w:val="0"/>
      <w:marTop w:val="0"/>
      <w:marBottom w:val="0"/>
      <w:divBdr>
        <w:top w:val="none" w:sz="0" w:space="0" w:color="auto"/>
        <w:left w:val="none" w:sz="0" w:space="0" w:color="auto"/>
        <w:bottom w:val="none" w:sz="0" w:space="0" w:color="auto"/>
        <w:right w:val="none" w:sz="0" w:space="0" w:color="auto"/>
      </w:divBdr>
    </w:div>
    <w:div w:id="2090082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hyperlink" Target="https://lms.univ-cotedazur.fr/2022/course/view.php?id=1402&amp;section=4" TargetMode="Externa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hyperlink" Target="mailto:Mireille.blay@univ-cotedazur.fr" TargetMode="Externa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D7F47-B3A2-4F03-99B1-2F1838AD34C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Anne-Marie Pinna</dc:creator>
  <keywords/>
  <dc:description/>
  <lastModifiedBy>Mireille Blay</lastModifiedBy>
  <revision>5</revision>
  <dcterms:created xsi:type="dcterms:W3CDTF">2023-02-28T07:50:00.0000000Z</dcterms:created>
  <dcterms:modified xsi:type="dcterms:W3CDTF">2024-03-19T20:34:52.6812960Z</dcterms:modified>
</coreProperties>
</file>